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0A8F" w14:textId="7B435F6C" w:rsidR="00896021" w:rsidRDefault="003617E8">
      <w:pPr>
        <w:pStyle w:val="Heading1"/>
        <w:spacing w:before="35" w:line="418" w:lineRule="exact"/>
        <w:ind w:right="525"/>
        <w:rPr>
          <w:b w:val="0"/>
          <w:bCs w:val="0"/>
        </w:rPr>
      </w:pPr>
      <w:r>
        <w:rPr>
          <w:noProof/>
        </w:rPr>
        <w:drawing>
          <wp:anchor distT="0" distB="0" distL="114300" distR="114300" simplePos="0" relativeHeight="1048" behindDoc="0" locked="0" layoutInCell="1" allowOverlap="1" wp14:anchorId="7D7892C2" wp14:editId="0AD31483">
            <wp:simplePos x="0" y="0"/>
            <wp:positionH relativeFrom="page">
              <wp:posOffset>5340350</wp:posOffset>
            </wp:positionH>
            <wp:positionV relativeFrom="paragraph">
              <wp:posOffset>76557</wp:posOffset>
            </wp:positionV>
            <wp:extent cx="1722120" cy="352981"/>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22120" cy="352981"/>
                    </a:xfrm>
                    <a:prstGeom prst="rect">
                      <a:avLst/>
                    </a:prstGeom>
                    <a:noFill/>
                  </pic:spPr>
                </pic:pic>
              </a:graphicData>
            </a:graphic>
            <wp14:sizeRelH relativeFrom="page">
              <wp14:pctWidth>0</wp14:pctWidth>
            </wp14:sizeRelH>
            <wp14:sizeRelV relativeFrom="page">
              <wp14:pctHeight>0</wp14:pctHeight>
            </wp14:sizeRelV>
          </wp:anchor>
        </w:drawing>
      </w:r>
      <w:r w:rsidR="005A6CD4">
        <w:t>Service</w:t>
      </w:r>
      <w:r w:rsidR="005A6CD4">
        <w:rPr>
          <w:spacing w:val="-2"/>
        </w:rPr>
        <w:t xml:space="preserve"> </w:t>
      </w:r>
      <w:r w:rsidR="005A6CD4">
        <w:t>Policy</w:t>
      </w:r>
    </w:p>
    <w:p w14:paraId="08E1F961" w14:textId="77777777" w:rsidR="00896021" w:rsidRDefault="005A6CD4">
      <w:pPr>
        <w:spacing w:line="418" w:lineRule="exact"/>
        <w:ind w:left="217" w:right="525"/>
        <w:rPr>
          <w:rFonts w:ascii="Trebuchet MS" w:eastAsia="Trebuchet MS" w:hAnsi="Trebuchet MS" w:cs="Trebuchet MS"/>
          <w:sz w:val="36"/>
          <w:szCs w:val="36"/>
        </w:rPr>
      </w:pPr>
      <w:r>
        <w:rPr>
          <w:rFonts w:ascii="Trebuchet MS"/>
          <w:b/>
          <w:sz w:val="36"/>
        </w:rPr>
        <w:t xml:space="preserve">For </w:t>
      </w:r>
      <w:proofErr w:type="spellStart"/>
      <w:r>
        <w:rPr>
          <w:rFonts w:ascii="Trebuchet MS"/>
          <w:b/>
          <w:sz w:val="36"/>
        </w:rPr>
        <w:t>ToolBank</w:t>
      </w:r>
      <w:proofErr w:type="spellEnd"/>
      <w:r>
        <w:rPr>
          <w:rFonts w:ascii="Trebuchet MS"/>
          <w:b/>
          <w:sz w:val="36"/>
        </w:rPr>
        <w:t xml:space="preserve"> Member</w:t>
      </w:r>
      <w:r>
        <w:rPr>
          <w:rFonts w:ascii="Trebuchet MS"/>
          <w:b/>
          <w:spacing w:val="-5"/>
          <w:sz w:val="36"/>
        </w:rPr>
        <w:t xml:space="preserve"> </w:t>
      </w:r>
      <w:r>
        <w:rPr>
          <w:rFonts w:ascii="Trebuchet MS"/>
          <w:b/>
          <w:sz w:val="36"/>
        </w:rPr>
        <w:t>Agencies</w:t>
      </w:r>
      <w:bookmarkStart w:id="0" w:name="_GoBack"/>
      <w:bookmarkEnd w:id="0"/>
    </w:p>
    <w:p w14:paraId="6028A127" w14:textId="77777777" w:rsidR="00896021" w:rsidRDefault="005A6CD4">
      <w:pPr>
        <w:pStyle w:val="Heading2"/>
        <w:numPr>
          <w:ilvl w:val="0"/>
          <w:numId w:val="1"/>
        </w:numPr>
        <w:tabs>
          <w:tab w:val="left" w:pos="521"/>
        </w:tabs>
        <w:spacing w:before="313" w:after="24"/>
        <w:ind w:hanging="302"/>
        <w:rPr>
          <w:b w:val="0"/>
          <w:bCs w:val="0"/>
          <w:u w:val="none"/>
        </w:rPr>
      </w:pPr>
      <w:r>
        <w:rPr>
          <w:u w:val="none"/>
        </w:rPr>
        <w:t>General</w:t>
      </w:r>
      <w:r>
        <w:rPr>
          <w:spacing w:val="-16"/>
          <w:u w:val="none"/>
        </w:rPr>
        <w:t xml:space="preserve"> </w:t>
      </w:r>
      <w:r>
        <w:rPr>
          <w:u w:val="none"/>
        </w:rPr>
        <w:t>Information</w:t>
      </w:r>
    </w:p>
    <w:p w14:paraId="11BB47BD" w14:textId="0544513D" w:rsidR="00896021" w:rsidRDefault="003617E8">
      <w:pPr>
        <w:spacing w:line="24" w:lineRule="exact"/>
        <w:ind w:left="11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14:anchorId="2CF4D7F1" wp14:editId="757ADB84">
                <wp:extent cx="6403975" cy="15875"/>
                <wp:effectExtent l="10795" t="8255" r="5080" b="4445"/>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5875"/>
                          <a:chOff x="0" y="0"/>
                          <a:chExt cx="10085" cy="25"/>
                        </a:xfrm>
                      </wpg:grpSpPr>
                      <wpg:grpSp>
                        <wpg:cNvPr id="6" name="Group 50"/>
                        <wpg:cNvGrpSpPr>
                          <a:grpSpLocks/>
                        </wpg:cNvGrpSpPr>
                        <wpg:grpSpPr bwMode="auto">
                          <a:xfrm>
                            <a:off x="3" y="3"/>
                            <a:ext cx="4581" cy="2"/>
                            <a:chOff x="3" y="3"/>
                            <a:chExt cx="4581" cy="2"/>
                          </a:xfrm>
                        </wpg:grpSpPr>
                        <wps:wsp>
                          <wps:cNvPr id="7" name="Freeform 51"/>
                          <wps:cNvSpPr>
                            <a:spLocks/>
                          </wps:cNvSpPr>
                          <wps:spPr bwMode="auto">
                            <a:xfrm>
                              <a:off x="3" y="3"/>
                              <a:ext cx="4581" cy="2"/>
                            </a:xfrm>
                            <a:custGeom>
                              <a:avLst/>
                              <a:gdLst>
                                <a:gd name="T0" fmla="+- 0 3 3"/>
                                <a:gd name="T1" fmla="*/ T0 w 4581"/>
                                <a:gd name="T2" fmla="+- 0 4583 3"/>
                                <a:gd name="T3" fmla="*/ T2 w 4581"/>
                              </a:gdLst>
                              <a:ahLst/>
                              <a:cxnLst>
                                <a:cxn ang="0">
                                  <a:pos x="T1" y="0"/>
                                </a:cxn>
                                <a:cxn ang="0">
                                  <a:pos x="T3" y="0"/>
                                </a:cxn>
                              </a:cxnLst>
                              <a:rect l="0" t="0" r="r" b="b"/>
                              <a:pathLst>
                                <a:path w="4581">
                                  <a:moveTo>
                                    <a:pt x="0" y="0"/>
                                  </a:moveTo>
                                  <a:lnTo>
                                    <a:pt x="458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8"/>
                        <wpg:cNvGrpSpPr>
                          <a:grpSpLocks/>
                        </wpg:cNvGrpSpPr>
                        <wpg:grpSpPr bwMode="auto">
                          <a:xfrm>
                            <a:off x="3" y="12"/>
                            <a:ext cx="4581" cy="2"/>
                            <a:chOff x="3" y="12"/>
                            <a:chExt cx="4581" cy="2"/>
                          </a:xfrm>
                        </wpg:grpSpPr>
                        <wps:wsp>
                          <wps:cNvPr id="9" name="Freeform 49"/>
                          <wps:cNvSpPr>
                            <a:spLocks/>
                          </wps:cNvSpPr>
                          <wps:spPr bwMode="auto">
                            <a:xfrm>
                              <a:off x="3" y="12"/>
                              <a:ext cx="4581" cy="2"/>
                            </a:xfrm>
                            <a:custGeom>
                              <a:avLst/>
                              <a:gdLst>
                                <a:gd name="T0" fmla="+- 0 3 3"/>
                                <a:gd name="T1" fmla="*/ T0 w 4581"/>
                                <a:gd name="T2" fmla="+- 0 4583 3"/>
                                <a:gd name="T3" fmla="*/ T2 w 4581"/>
                              </a:gdLst>
                              <a:ahLst/>
                              <a:cxnLst>
                                <a:cxn ang="0">
                                  <a:pos x="T1" y="0"/>
                                </a:cxn>
                                <a:cxn ang="0">
                                  <a:pos x="T3" y="0"/>
                                </a:cxn>
                              </a:cxnLst>
                              <a:rect l="0" t="0" r="r" b="b"/>
                              <a:pathLst>
                                <a:path w="4581">
                                  <a:moveTo>
                                    <a:pt x="0" y="0"/>
                                  </a:moveTo>
                                  <a:lnTo>
                                    <a:pt x="458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6"/>
                        <wpg:cNvGrpSpPr>
                          <a:grpSpLocks/>
                        </wpg:cNvGrpSpPr>
                        <wpg:grpSpPr bwMode="auto">
                          <a:xfrm>
                            <a:off x="3" y="22"/>
                            <a:ext cx="4581" cy="2"/>
                            <a:chOff x="3" y="22"/>
                            <a:chExt cx="4581" cy="2"/>
                          </a:xfrm>
                        </wpg:grpSpPr>
                        <wps:wsp>
                          <wps:cNvPr id="11" name="Freeform 47"/>
                          <wps:cNvSpPr>
                            <a:spLocks/>
                          </wps:cNvSpPr>
                          <wps:spPr bwMode="auto">
                            <a:xfrm>
                              <a:off x="3" y="22"/>
                              <a:ext cx="4581" cy="2"/>
                            </a:xfrm>
                            <a:custGeom>
                              <a:avLst/>
                              <a:gdLst>
                                <a:gd name="T0" fmla="+- 0 3 3"/>
                                <a:gd name="T1" fmla="*/ T0 w 4581"/>
                                <a:gd name="T2" fmla="+- 0 4583 3"/>
                                <a:gd name="T3" fmla="*/ T2 w 4581"/>
                              </a:gdLst>
                              <a:ahLst/>
                              <a:cxnLst>
                                <a:cxn ang="0">
                                  <a:pos x="T1" y="0"/>
                                </a:cxn>
                                <a:cxn ang="0">
                                  <a:pos x="T3" y="0"/>
                                </a:cxn>
                              </a:cxnLst>
                              <a:rect l="0" t="0" r="r" b="b"/>
                              <a:pathLst>
                                <a:path w="4581">
                                  <a:moveTo>
                                    <a:pt x="0" y="0"/>
                                  </a:moveTo>
                                  <a:lnTo>
                                    <a:pt x="4580" y="0"/>
                                  </a:lnTo>
                                </a:path>
                              </a:pathLst>
                            </a:custGeom>
                            <a:noFill/>
                            <a:ln w="3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4"/>
                        <wpg:cNvGrpSpPr>
                          <a:grpSpLocks/>
                        </wpg:cNvGrpSpPr>
                        <wpg:grpSpPr bwMode="auto">
                          <a:xfrm>
                            <a:off x="4583" y="3"/>
                            <a:ext cx="24" cy="2"/>
                            <a:chOff x="4583" y="3"/>
                            <a:chExt cx="24" cy="2"/>
                          </a:xfrm>
                        </wpg:grpSpPr>
                        <wps:wsp>
                          <wps:cNvPr id="13" name="Freeform 45"/>
                          <wps:cNvSpPr>
                            <a:spLocks/>
                          </wps:cNvSpPr>
                          <wps:spPr bwMode="auto">
                            <a:xfrm>
                              <a:off x="4583" y="3"/>
                              <a:ext cx="24" cy="2"/>
                            </a:xfrm>
                            <a:custGeom>
                              <a:avLst/>
                              <a:gdLst>
                                <a:gd name="T0" fmla="+- 0 4583 4583"/>
                                <a:gd name="T1" fmla="*/ T0 w 24"/>
                                <a:gd name="T2" fmla="+- 0 4607 4583"/>
                                <a:gd name="T3" fmla="*/ T2 w 24"/>
                              </a:gdLst>
                              <a:ahLst/>
                              <a:cxnLst>
                                <a:cxn ang="0">
                                  <a:pos x="T1" y="0"/>
                                </a:cxn>
                                <a:cxn ang="0">
                                  <a:pos x="T3" y="0"/>
                                </a:cxn>
                              </a:cxnLst>
                              <a:rect l="0" t="0" r="r" b="b"/>
                              <a:pathLst>
                                <a:path w="24">
                                  <a:moveTo>
                                    <a:pt x="0" y="0"/>
                                  </a:moveTo>
                                  <a:lnTo>
                                    <a:pt x="2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2"/>
                        <wpg:cNvGrpSpPr>
                          <a:grpSpLocks/>
                        </wpg:cNvGrpSpPr>
                        <wpg:grpSpPr bwMode="auto">
                          <a:xfrm>
                            <a:off x="4583" y="12"/>
                            <a:ext cx="24" cy="2"/>
                            <a:chOff x="4583" y="12"/>
                            <a:chExt cx="24" cy="2"/>
                          </a:xfrm>
                        </wpg:grpSpPr>
                        <wps:wsp>
                          <wps:cNvPr id="15" name="Freeform 43"/>
                          <wps:cNvSpPr>
                            <a:spLocks/>
                          </wps:cNvSpPr>
                          <wps:spPr bwMode="auto">
                            <a:xfrm>
                              <a:off x="4583" y="12"/>
                              <a:ext cx="24" cy="2"/>
                            </a:xfrm>
                            <a:custGeom>
                              <a:avLst/>
                              <a:gdLst>
                                <a:gd name="T0" fmla="+- 0 4583 4583"/>
                                <a:gd name="T1" fmla="*/ T0 w 24"/>
                                <a:gd name="T2" fmla="+- 0 4607 4583"/>
                                <a:gd name="T3" fmla="*/ T2 w 24"/>
                              </a:gdLst>
                              <a:ahLst/>
                              <a:cxnLst>
                                <a:cxn ang="0">
                                  <a:pos x="T1" y="0"/>
                                </a:cxn>
                                <a:cxn ang="0">
                                  <a:pos x="T3" y="0"/>
                                </a:cxn>
                              </a:cxnLst>
                              <a:rect l="0" t="0" r="r" b="b"/>
                              <a:pathLst>
                                <a:path w="24">
                                  <a:moveTo>
                                    <a:pt x="0" y="0"/>
                                  </a:moveTo>
                                  <a:lnTo>
                                    <a:pt x="2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0"/>
                        <wpg:cNvGrpSpPr>
                          <a:grpSpLocks/>
                        </wpg:cNvGrpSpPr>
                        <wpg:grpSpPr bwMode="auto">
                          <a:xfrm>
                            <a:off x="4583" y="22"/>
                            <a:ext cx="24" cy="2"/>
                            <a:chOff x="4583" y="22"/>
                            <a:chExt cx="24" cy="2"/>
                          </a:xfrm>
                        </wpg:grpSpPr>
                        <wps:wsp>
                          <wps:cNvPr id="17" name="Freeform 41"/>
                          <wps:cNvSpPr>
                            <a:spLocks/>
                          </wps:cNvSpPr>
                          <wps:spPr bwMode="auto">
                            <a:xfrm>
                              <a:off x="4583" y="22"/>
                              <a:ext cx="24" cy="2"/>
                            </a:xfrm>
                            <a:custGeom>
                              <a:avLst/>
                              <a:gdLst>
                                <a:gd name="T0" fmla="+- 0 4583 4583"/>
                                <a:gd name="T1" fmla="*/ T0 w 24"/>
                                <a:gd name="T2" fmla="+- 0 4607 4583"/>
                                <a:gd name="T3" fmla="*/ T2 w 24"/>
                              </a:gdLst>
                              <a:ahLst/>
                              <a:cxnLst>
                                <a:cxn ang="0">
                                  <a:pos x="T1" y="0"/>
                                </a:cxn>
                                <a:cxn ang="0">
                                  <a:pos x="T3" y="0"/>
                                </a:cxn>
                              </a:cxnLst>
                              <a:rect l="0" t="0" r="r" b="b"/>
                              <a:pathLst>
                                <a:path w="24">
                                  <a:moveTo>
                                    <a:pt x="0" y="0"/>
                                  </a:moveTo>
                                  <a:lnTo>
                                    <a:pt x="24" y="0"/>
                                  </a:lnTo>
                                </a:path>
                              </a:pathLst>
                            </a:custGeom>
                            <a:noFill/>
                            <a:ln w="3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8"/>
                        <wpg:cNvGrpSpPr>
                          <a:grpSpLocks/>
                        </wpg:cNvGrpSpPr>
                        <wpg:grpSpPr bwMode="auto">
                          <a:xfrm>
                            <a:off x="4607" y="3"/>
                            <a:ext cx="4836" cy="2"/>
                            <a:chOff x="4607" y="3"/>
                            <a:chExt cx="4836" cy="2"/>
                          </a:xfrm>
                        </wpg:grpSpPr>
                        <wps:wsp>
                          <wps:cNvPr id="19" name="Freeform 39"/>
                          <wps:cNvSpPr>
                            <a:spLocks/>
                          </wps:cNvSpPr>
                          <wps:spPr bwMode="auto">
                            <a:xfrm>
                              <a:off x="4607" y="3"/>
                              <a:ext cx="4836" cy="2"/>
                            </a:xfrm>
                            <a:custGeom>
                              <a:avLst/>
                              <a:gdLst>
                                <a:gd name="T0" fmla="+- 0 4607 4607"/>
                                <a:gd name="T1" fmla="*/ T0 w 4836"/>
                                <a:gd name="T2" fmla="+- 0 9443 4607"/>
                                <a:gd name="T3" fmla="*/ T2 w 4836"/>
                              </a:gdLst>
                              <a:ahLst/>
                              <a:cxnLst>
                                <a:cxn ang="0">
                                  <a:pos x="T1" y="0"/>
                                </a:cxn>
                                <a:cxn ang="0">
                                  <a:pos x="T3" y="0"/>
                                </a:cxn>
                              </a:cxnLst>
                              <a:rect l="0" t="0" r="r" b="b"/>
                              <a:pathLst>
                                <a:path w="4836">
                                  <a:moveTo>
                                    <a:pt x="0" y="0"/>
                                  </a:moveTo>
                                  <a:lnTo>
                                    <a:pt x="483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6"/>
                        <wpg:cNvGrpSpPr>
                          <a:grpSpLocks/>
                        </wpg:cNvGrpSpPr>
                        <wpg:grpSpPr bwMode="auto">
                          <a:xfrm>
                            <a:off x="4607" y="12"/>
                            <a:ext cx="4836" cy="2"/>
                            <a:chOff x="4607" y="12"/>
                            <a:chExt cx="4836" cy="2"/>
                          </a:xfrm>
                        </wpg:grpSpPr>
                        <wps:wsp>
                          <wps:cNvPr id="21" name="Freeform 37"/>
                          <wps:cNvSpPr>
                            <a:spLocks/>
                          </wps:cNvSpPr>
                          <wps:spPr bwMode="auto">
                            <a:xfrm>
                              <a:off x="4607" y="12"/>
                              <a:ext cx="4836" cy="2"/>
                            </a:xfrm>
                            <a:custGeom>
                              <a:avLst/>
                              <a:gdLst>
                                <a:gd name="T0" fmla="+- 0 4607 4607"/>
                                <a:gd name="T1" fmla="*/ T0 w 4836"/>
                                <a:gd name="T2" fmla="+- 0 9443 4607"/>
                                <a:gd name="T3" fmla="*/ T2 w 4836"/>
                              </a:gdLst>
                              <a:ahLst/>
                              <a:cxnLst>
                                <a:cxn ang="0">
                                  <a:pos x="T1" y="0"/>
                                </a:cxn>
                                <a:cxn ang="0">
                                  <a:pos x="T3" y="0"/>
                                </a:cxn>
                              </a:cxnLst>
                              <a:rect l="0" t="0" r="r" b="b"/>
                              <a:pathLst>
                                <a:path w="4836">
                                  <a:moveTo>
                                    <a:pt x="0" y="0"/>
                                  </a:moveTo>
                                  <a:lnTo>
                                    <a:pt x="483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4"/>
                        <wpg:cNvGrpSpPr>
                          <a:grpSpLocks/>
                        </wpg:cNvGrpSpPr>
                        <wpg:grpSpPr bwMode="auto">
                          <a:xfrm>
                            <a:off x="4607" y="22"/>
                            <a:ext cx="4836" cy="2"/>
                            <a:chOff x="4607" y="22"/>
                            <a:chExt cx="4836" cy="2"/>
                          </a:xfrm>
                        </wpg:grpSpPr>
                        <wps:wsp>
                          <wps:cNvPr id="23" name="Freeform 35"/>
                          <wps:cNvSpPr>
                            <a:spLocks/>
                          </wps:cNvSpPr>
                          <wps:spPr bwMode="auto">
                            <a:xfrm>
                              <a:off x="4607" y="22"/>
                              <a:ext cx="4836" cy="2"/>
                            </a:xfrm>
                            <a:custGeom>
                              <a:avLst/>
                              <a:gdLst>
                                <a:gd name="T0" fmla="+- 0 4607 4607"/>
                                <a:gd name="T1" fmla="*/ T0 w 4836"/>
                                <a:gd name="T2" fmla="+- 0 9443 4607"/>
                                <a:gd name="T3" fmla="*/ T2 w 4836"/>
                              </a:gdLst>
                              <a:ahLst/>
                              <a:cxnLst>
                                <a:cxn ang="0">
                                  <a:pos x="T1" y="0"/>
                                </a:cxn>
                                <a:cxn ang="0">
                                  <a:pos x="T3" y="0"/>
                                </a:cxn>
                              </a:cxnLst>
                              <a:rect l="0" t="0" r="r" b="b"/>
                              <a:pathLst>
                                <a:path w="4836">
                                  <a:moveTo>
                                    <a:pt x="0" y="0"/>
                                  </a:moveTo>
                                  <a:lnTo>
                                    <a:pt x="4836" y="0"/>
                                  </a:lnTo>
                                </a:path>
                              </a:pathLst>
                            </a:custGeom>
                            <a:noFill/>
                            <a:ln w="3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2"/>
                        <wpg:cNvGrpSpPr>
                          <a:grpSpLocks/>
                        </wpg:cNvGrpSpPr>
                        <wpg:grpSpPr bwMode="auto">
                          <a:xfrm>
                            <a:off x="9443" y="3"/>
                            <a:ext cx="24" cy="2"/>
                            <a:chOff x="9443" y="3"/>
                            <a:chExt cx="24" cy="2"/>
                          </a:xfrm>
                        </wpg:grpSpPr>
                        <wps:wsp>
                          <wps:cNvPr id="25" name="Freeform 33"/>
                          <wps:cNvSpPr>
                            <a:spLocks/>
                          </wps:cNvSpPr>
                          <wps:spPr bwMode="auto">
                            <a:xfrm>
                              <a:off x="9443" y="3"/>
                              <a:ext cx="24" cy="2"/>
                            </a:xfrm>
                            <a:custGeom>
                              <a:avLst/>
                              <a:gdLst>
                                <a:gd name="T0" fmla="+- 0 9443 9443"/>
                                <a:gd name="T1" fmla="*/ T0 w 24"/>
                                <a:gd name="T2" fmla="+- 0 9467 9443"/>
                                <a:gd name="T3" fmla="*/ T2 w 24"/>
                              </a:gdLst>
                              <a:ahLst/>
                              <a:cxnLst>
                                <a:cxn ang="0">
                                  <a:pos x="T1" y="0"/>
                                </a:cxn>
                                <a:cxn ang="0">
                                  <a:pos x="T3" y="0"/>
                                </a:cxn>
                              </a:cxnLst>
                              <a:rect l="0" t="0" r="r" b="b"/>
                              <a:pathLst>
                                <a:path w="24">
                                  <a:moveTo>
                                    <a:pt x="0" y="0"/>
                                  </a:moveTo>
                                  <a:lnTo>
                                    <a:pt x="2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0"/>
                        <wpg:cNvGrpSpPr>
                          <a:grpSpLocks/>
                        </wpg:cNvGrpSpPr>
                        <wpg:grpSpPr bwMode="auto">
                          <a:xfrm>
                            <a:off x="9443" y="12"/>
                            <a:ext cx="24" cy="2"/>
                            <a:chOff x="9443" y="12"/>
                            <a:chExt cx="24" cy="2"/>
                          </a:xfrm>
                        </wpg:grpSpPr>
                        <wps:wsp>
                          <wps:cNvPr id="27" name="Freeform 31"/>
                          <wps:cNvSpPr>
                            <a:spLocks/>
                          </wps:cNvSpPr>
                          <wps:spPr bwMode="auto">
                            <a:xfrm>
                              <a:off x="9443" y="12"/>
                              <a:ext cx="24" cy="2"/>
                            </a:xfrm>
                            <a:custGeom>
                              <a:avLst/>
                              <a:gdLst>
                                <a:gd name="T0" fmla="+- 0 9443 9443"/>
                                <a:gd name="T1" fmla="*/ T0 w 24"/>
                                <a:gd name="T2" fmla="+- 0 9467 9443"/>
                                <a:gd name="T3" fmla="*/ T2 w 24"/>
                              </a:gdLst>
                              <a:ahLst/>
                              <a:cxnLst>
                                <a:cxn ang="0">
                                  <a:pos x="T1" y="0"/>
                                </a:cxn>
                                <a:cxn ang="0">
                                  <a:pos x="T3" y="0"/>
                                </a:cxn>
                              </a:cxnLst>
                              <a:rect l="0" t="0" r="r" b="b"/>
                              <a:pathLst>
                                <a:path w="24">
                                  <a:moveTo>
                                    <a:pt x="0" y="0"/>
                                  </a:moveTo>
                                  <a:lnTo>
                                    <a:pt x="2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8"/>
                        <wpg:cNvGrpSpPr>
                          <a:grpSpLocks/>
                        </wpg:cNvGrpSpPr>
                        <wpg:grpSpPr bwMode="auto">
                          <a:xfrm>
                            <a:off x="9443" y="22"/>
                            <a:ext cx="24" cy="2"/>
                            <a:chOff x="9443" y="22"/>
                            <a:chExt cx="24" cy="2"/>
                          </a:xfrm>
                        </wpg:grpSpPr>
                        <wps:wsp>
                          <wps:cNvPr id="29" name="Freeform 29"/>
                          <wps:cNvSpPr>
                            <a:spLocks/>
                          </wps:cNvSpPr>
                          <wps:spPr bwMode="auto">
                            <a:xfrm>
                              <a:off x="9443" y="22"/>
                              <a:ext cx="24" cy="2"/>
                            </a:xfrm>
                            <a:custGeom>
                              <a:avLst/>
                              <a:gdLst>
                                <a:gd name="T0" fmla="+- 0 9443 9443"/>
                                <a:gd name="T1" fmla="*/ T0 w 24"/>
                                <a:gd name="T2" fmla="+- 0 9467 9443"/>
                                <a:gd name="T3" fmla="*/ T2 w 24"/>
                              </a:gdLst>
                              <a:ahLst/>
                              <a:cxnLst>
                                <a:cxn ang="0">
                                  <a:pos x="T1" y="0"/>
                                </a:cxn>
                                <a:cxn ang="0">
                                  <a:pos x="T3" y="0"/>
                                </a:cxn>
                              </a:cxnLst>
                              <a:rect l="0" t="0" r="r" b="b"/>
                              <a:pathLst>
                                <a:path w="24">
                                  <a:moveTo>
                                    <a:pt x="0" y="0"/>
                                  </a:moveTo>
                                  <a:lnTo>
                                    <a:pt x="24" y="0"/>
                                  </a:lnTo>
                                </a:path>
                              </a:pathLst>
                            </a:custGeom>
                            <a:noFill/>
                            <a:ln w="3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6"/>
                        <wpg:cNvGrpSpPr>
                          <a:grpSpLocks/>
                        </wpg:cNvGrpSpPr>
                        <wpg:grpSpPr bwMode="auto">
                          <a:xfrm>
                            <a:off x="9453" y="3"/>
                            <a:ext cx="24" cy="2"/>
                            <a:chOff x="9453" y="3"/>
                            <a:chExt cx="24" cy="2"/>
                          </a:xfrm>
                        </wpg:grpSpPr>
                        <wps:wsp>
                          <wps:cNvPr id="31" name="Freeform 27"/>
                          <wps:cNvSpPr>
                            <a:spLocks/>
                          </wps:cNvSpPr>
                          <wps:spPr bwMode="auto">
                            <a:xfrm>
                              <a:off x="9453" y="3"/>
                              <a:ext cx="24" cy="2"/>
                            </a:xfrm>
                            <a:custGeom>
                              <a:avLst/>
                              <a:gdLst>
                                <a:gd name="T0" fmla="+- 0 9453 9453"/>
                                <a:gd name="T1" fmla="*/ T0 w 24"/>
                                <a:gd name="T2" fmla="+- 0 9477 9453"/>
                                <a:gd name="T3" fmla="*/ T2 w 24"/>
                              </a:gdLst>
                              <a:ahLst/>
                              <a:cxnLst>
                                <a:cxn ang="0">
                                  <a:pos x="T1" y="0"/>
                                </a:cxn>
                                <a:cxn ang="0">
                                  <a:pos x="T3" y="0"/>
                                </a:cxn>
                              </a:cxnLst>
                              <a:rect l="0" t="0" r="r" b="b"/>
                              <a:pathLst>
                                <a:path w="24">
                                  <a:moveTo>
                                    <a:pt x="0" y="0"/>
                                  </a:moveTo>
                                  <a:lnTo>
                                    <a:pt x="2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4"/>
                        <wpg:cNvGrpSpPr>
                          <a:grpSpLocks/>
                        </wpg:cNvGrpSpPr>
                        <wpg:grpSpPr bwMode="auto">
                          <a:xfrm>
                            <a:off x="9453" y="12"/>
                            <a:ext cx="24" cy="2"/>
                            <a:chOff x="9453" y="12"/>
                            <a:chExt cx="24" cy="2"/>
                          </a:xfrm>
                        </wpg:grpSpPr>
                        <wps:wsp>
                          <wps:cNvPr id="33" name="Freeform 25"/>
                          <wps:cNvSpPr>
                            <a:spLocks/>
                          </wps:cNvSpPr>
                          <wps:spPr bwMode="auto">
                            <a:xfrm>
                              <a:off x="9453" y="12"/>
                              <a:ext cx="24" cy="2"/>
                            </a:xfrm>
                            <a:custGeom>
                              <a:avLst/>
                              <a:gdLst>
                                <a:gd name="T0" fmla="+- 0 9453 9453"/>
                                <a:gd name="T1" fmla="*/ T0 w 24"/>
                                <a:gd name="T2" fmla="+- 0 9477 9453"/>
                                <a:gd name="T3" fmla="*/ T2 w 24"/>
                              </a:gdLst>
                              <a:ahLst/>
                              <a:cxnLst>
                                <a:cxn ang="0">
                                  <a:pos x="T1" y="0"/>
                                </a:cxn>
                                <a:cxn ang="0">
                                  <a:pos x="T3" y="0"/>
                                </a:cxn>
                              </a:cxnLst>
                              <a:rect l="0" t="0" r="r" b="b"/>
                              <a:pathLst>
                                <a:path w="24">
                                  <a:moveTo>
                                    <a:pt x="0" y="0"/>
                                  </a:moveTo>
                                  <a:lnTo>
                                    <a:pt x="24"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2"/>
                        <wpg:cNvGrpSpPr>
                          <a:grpSpLocks/>
                        </wpg:cNvGrpSpPr>
                        <wpg:grpSpPr bwMode="auto">
                          <a:xfrm>
                            <a:off x="9453" y="22"/>
                            <a:ext cx="24" cy="2"/>
                            <a:chOff x="9453" y="22"/>
                            <a:chExt cx="24" cy="2"/>
                          </a:xfrm>
                        </wpg:grpSpPr>
                        <wps:wsp>
                          <wps:cNvPr id="35" name="Freeform 23"/>
                          <wps:cNvSpPr>
                            <a:spLocks/>
                          </wps:cNvSpPr>
                          <wps:spPr bwMode="auto">
                            <a:xfrm>
                              <a:off x="9453" y="22"/>
                              <a:ext cx="24" cy="2"/>
                            </a:xfrm>
                            <a:custGeom>
                              <a:avLst/>
                              <a:gdLst>
                                <a:gd name="T0" fmla="+- 0 9453 9453"/>
                                <a:gd name="T1" fmla="*/ T0 w 24"/>
                                <a:gd name="T2" fmla="+- 0 9477 9453"/>
                                <a:gd name="T3" fmla="*/ T2 w 24"/>
                              </a:gdLst>
                              <a:ahLst/>
                              <a:cxnLst>
                                <a:cxn ang="0">
                                  <a:pos x="T1" y="0"/>
                                </a:cxn>
                                <a:cxn ang="0">
                                  <a:pos x="T3" y="0"/>
                                </a:cxn>
                              </a:cxnLst>
                              <a:rect l="0" t="0" r="r" b="b"/>
                              <a:pathLst>
                                <a:path w="24">
                                  <a:moveTo>
                                    <a:pt x="0" y="0"/>
                                  </a:moveTo>
                                  <a:lnTo>
                                    <a:pt x="24" y="0"/>
                                  </a:lnTo>
                                </a:path>
                              </a:pathLst>
                            </a:custGeom>
                            <a:noFill/>
                            <a:ln w="3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0"/>
                        <wpg:cNvGrpSpPr>
                          <a:grpSpLocks/>
                        </wpg:cNvGrpSpPr>
                        <wpg:grpSpPr bwMode="auto">
                          <a:xfrm>
                            <a:off x="9477" y="3"/>
                            <a:ext cx="597" cy="2"/>
                            <a:chOff x="9477" y="3"/>
                            <a:chExt cx="597" cy="2"/>
                          </a:xfrm>
                        </wpg:grpSpPr>
                        <wps:wsp>
                          <wps:cNvPr id="37" name="Freeform 21"/>
                          <wps:cNvSpPr>
                            <a:spLocks/>
                          </wps:cNvSpPr>
                          <wps:spPr bwMode="auto">
                            <a:xfrm>
                              <a:off x="9477" y="3"/>
                              <a:ext cx="597" cy="2"/>
                            </a:xfrm>
                            <a:custGeom>
                              <a:avLst/>
                              <a:gdLst>
                                <a:gd name="T0" fmla="+- 0 9477 9477"/>
                                <a:gd name="T1" fmla="*/ T0 w 597"/>
                                <a:gd name="T2" fmla="+- 0 10073 9477"/>
                                <a:gd name="T3" fmla="*/ T2 w 597"/>
                              </a:gdLst>
                              <a:ahLst/>
                              <a:cxnLst>
                                <a:cxn ang="0">
                                  <a:pos x="T1" y="0"/>
                                </a:cxn>
                                <a:cxn ang="0">
                                  <a:pos x="T3" y="0"/>
                                </a:cxn>
                              </a:cxnLst>
                              <a:rect l="0" t="0" r="r" b="b"/>
                              <a:pathLst>
                                <a:path w="597">
                                  <a:moveTo>
                                    <a:pt x="0" y="0"/>
                                  </a:moveTo>
                                  <a:lnTo>
                                    <a:pt x="59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8"/>
                        <wpg:cNvGrpSpPr>
                          <a:grpSpLocks/>
                        </wpg:cNvGrpSpPr>
                        <wpg:grpSpPr bwMode="auto">
                          <a:xfrm>
                            <a:off x="9477" y="12"/>
                            <a:ext cx="597" cy="2"/>
                            <a:chOff x="9477" y="12"/>
                            <a:chExt cx="597" cy="2"/>
                          </a:xfrm>
                        </wpg:grpSpPr>
                        <wps:wsp>
                          <wps:cNvPr id="39" name="Freeform 19"/>
                          <wps:cNvSpPr>
                            <a:spLocks/>
                          </wps:cNvSpPr>
                          <wps:spPr bwMode="auto">
                            <a:xfrm>
                              <a:off x="9477" y="12"/>
                              <a:ext cx="597" cy="2"/>
                            </a:xfrm>
                            <a:custGeom>
                              <a:avLst/>
                              <a:gdLst>
                                <a:gd name="T0" fmla="+- 0 9477 9477"/>
                                <a:gd name="T1" fmla="*/ T0 w 597"/>
                                <a:gd name="T2" fmla="+- 0 10073 9477"/>
                                <a:gd name="T3" fmla="*/ T2 w 597"/>
                              </a:gdLst>
                              <a:ahLst/>
                              <a:cxnLst>
                                <a:cxn ang="0">
                                  <a:pos x="T1" y="0"/>
                                </a:cxn>
                                <a:cxn ang="0">
                                  <a:pos x="T3" y="0"/>
                                </a:cxn>
                              </a:cxnLst>
                              <a:rect l="0" t="0" r="r" b="b"/>
                              <a:pathLst>
                                <a:path w="597">
                                  <a:moveTo>
                                    <a:pt x="0" y="0"/>
                                  </a:moveTo>
                                  <a:lnTo>
                                    <a:pt x="59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6"/>
                        <wpg:cNvGrpSpPr>
                          <a:grpSpLocks/>
                        </wpg:cNvGrpSpPr>
                        <wpg:grpSpPr bwMode="auto">
                          <a:xfrm>
                            <a:off x="9477" y="22"/>
                            <a:ext cx="597" cy="2"/>
                            <a:chOff x="9477" y="22"/>
                            <a:chExt cx="597" cy="2"/>
                          </a:xfrm>
                        </wpg:grpSpPr>
                        <wps:wsp>
                          <wps:cNvPr id="41" name="Freeform 17"/>
                          <wps:cNvSpPr>
                            <a:spLocks/>
                          </wps:cNvSpPr>
                          <wps:spPr bwMode="auto">
                            <a:xfrm>
                              <a:off x="9477" y="22"/>
                              <a:ext cx="597" cy="2"/>
                            </a:xfrm>
                            <a:custGeom>
                              <a:avLst/>
                              <a:gdLst>
                                <a:gd name="T0" fmla="+- 0 9477 9477"/>
                                <a:gd name="T1" fmla="*/ T0 w 597"/>
                                <a:gd name="T2" fmla="+- 0 10073 9477"/>
                                <a:gd name="T3" fmla="*/ T2 w 597"/>
                              </a:gdLst>
                              <a:ahLst/>
                              <a:cxnLst>
                                <a:cxn ang="0">
                                  <a:pos x="T1" y="0"/>
                                </a:cxn>
                                <a:cxn ang="0">
                                  <a:pos x="T3" y="0"/>
                                </a:cxn>
                              </a:cxnLst>
                              <a:rect l="0" t="0" r="r" b="b"/>
                              <a:pathLst>
                                <a:path w="597">
                                  <a:moveTo>
                                    <a:pt x="0" y="0"/>
                                  </a:moveTo>
                                  <a:lnTo>
                                    <a:pt x="596" y="0"/>
                                  </a:lnTo>
                                </a:path>
                              </a:pathLst>
                            </a:custGeom>
                            <a:noFill/>
                            <a:ln w="3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4"/>
                        <wpg:cNvGrpSpPr>
                          <a:grpSpLocks/>
                        </wpg:cNvGrpSpPr>
                        <wpg:grpSpPr bwMode="auto">
                          <a:xfrm>
                            <a:off x="10073" y="3"/>
                            <a:ext cx="10" cy="2"/>
                            <a:chOff x="10073" y="3"/>
                            <a:chExt cx="10" cy="2"/>
                          </a:xfrm>
                        </wpg:grpSpPr>
                        <wps:wsp>
                          <wps:cNvPr id="43" name="Freeform 15"/>
                          <wps:cNvSpPr>
                            <a:spLocks/>
                          </wps:cNvSpPr>
                          <wps:spPr bwMode="auto">
                            <a:xfrm>
                              <a:off x="10073" y="3"/>
                              <a:ext cx="10" cy="2"/>
                            </a:xfrm>
                            <a:custGeom>
                              <a:avLst/>
                              <a:gdLst>
                                <a:gd name="T0" fmla="+- 0 10073 10073"/>
                                <a:gd name="T1" fmla="*/ T0 w 10"/>
                                <a:gd name="T2" fmla="+- 0 10082 10073"/>
                                <a:gd name="T3" fmla="*/ T2 w 10"/>
                              </a:gdLst>
                              <a:ahLst/>
                              <a:cxnLst>
                                <a:cxn ang="0">
                                  <a:pos x="T1" y="0"/>
                                </a:cxn>
                                <a:cxn ang="0">
                                  <a:pos x="T3" y="0"/>
                                </a:cxn>
                              </a:cxnLst>
                              <a:rect l="0" t="0" r="r" b="b"/>
                              <a:pathLst>
                                <a:path w="10">
                                  <a:moveTo>
                                    <a:pt x="0" y="0"/>
                                  </a:moveTo>
                                  <a:lnTo>
                                    <a:pt x="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2"/>
                        <wpg:cNvGrpSpPr>
                          <a:grpSpLocks/>
                        </wpg:cNvGrpSpPr>
                        <wpg:grpSpPr bwMode="auto">
                          <a:xfrm>
                            <a:off x="10073" y="12"/>
                            <a:ext cx="10" cy="2"/>
                            <a:chOff x="10073" y="12"/>
                            <a:chExt cx="10" cy="2"/>
                          </a:xfrm>
                        </wpg:grpSpPr>
                        <wps:wsp>
                          <wps:cNvPr id="45" name="Freeform 13"/>
                          <wps:cNvSpPr>
                            <a:spLocks/>
                          </wps:cNvSpPr>
                          <wps:spPr bwMode="auto">
                            <a:xfrm>
                              <a:off x="10073" y="12"/>
                              <a:ext cx="10" cy="2"/>
                            </a:xfrm>
                            <a:custGeom>
                              <a:avLst/>
                              <a:gdLst>
                                <a:gd name="T0" fmla="+- 0 10073 10073"/>
                                <a:gd name="T1" fmla="*/ T0 w 10"/>
                                <a:gd name="T2" fmla="+- 0 10082 10073"/>
                                <a:gd name="T3" fmla="*/ T2 w 10"/>
                              </a:gdLst>
                              <a:ahLst/>
                              <a:cxnLst>
                                <a:cxn ang="0">
                                  <a:pos x="T1" y="0"/>
                                </a:cxn>
                                <a:cxn ang="0">
                                  <a:pos x="T3" y="0"/>
                                </a:cxn>
                              </a:cxnLst>
                              <a:rect l="0" t="0" r="r" b="b"/>
                              <a:pathLst>
                                <a:path w="10">
                                  <a:moveTo>
                                    <a:pt x="0" y="0"/>
                                  </a:moveTo>
                                  <a:lnTo>
                                    <a:pt x="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0"/>
                        <wpg:cNvGrpSpPr>
                          <a:grpSpLocks/>
                        </wpg:cNvGrpSpPr>
                        <wpg:grpSpPr bwMode="auto">
                          <a:xfrm>
                            <a:off x="10073" y="22"/>
                            <a:ext cx="10" cy="2"/>
                            <a:chOff x="10073" y="22"/>
                            <a:chExt cx="10" cy="2"/>
                          </a:xfrm>
                        </wpg:grpSpPr>
                        <wps:wsp>
                          <wps:cNvPr id="47" name="Freeform 11"/>
                          <wps:cNvSpPr>
                            <a:spLocks/>
                          </wps:cNvSpPr>
                          <wps:spPr bwMode="auto">
                            <a:xfrm>
                              <a:off x="10073" y="22"/>
                              <a:ext cx="10" cy="2"/>
                            </a:xfrm>
                            <a:custGeom>
                              <a:avLst/>
                              <a:gdLst>
                                <a:gd name="T0" fmla="+- 0 10073 10073"/>
                                <a:gd name="T1" fmla="*/ T0 w 10"/>
                                <a:gd name="T2" fmla="+- 0 10082 10073"/>
                                <a:gd name="T3" fmla="*/ T2 w 10"/>
                              </a:gdLst>
                              <a:ahLst/>
                              <a:cxnLst>
                                <a:cxn ang="0">
                                  <a:pos x="T1" y="0"/>
                                </a:cxn>
                                <a:cxn ang="0">
                                  <a:pos x="T3" y="0"/>
                                </a:cxn>
                              </a:cxnLst>
                              <a:rect l="0" t="0" r="r" b="b"/>
                              <a:pathLst>
                                <a:path w="10">
                                  <a:moveTo>
                                    <a:pt x="0" y="0"/>
                                  </a:moveTo>
                                  <a:lnTo>
                                    <a:pt x="9" y="0"/>
                                  </a:lnTo>
                                </a:path>
                              </a:pathLst>
                            </a:custGeom>
                            <a:noFill/>
                            <a:ln w="3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39BEFA" id="Group 9" o:spid="_x0000_s1026" style="width:504.25pt;height:1.25pt;mso-position-horizontal-relative:char;mso-position-vertical-relative:line" coordsize="100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">
                <v:group id="Group 50" o:spid="_x0000_s1027" style="position:absolute;left:3;top:3;width:4581;height:2" coordorigin="3,3" coordsize="45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1" o:spid="_x0000_s1028" style="position:absolute;left:3;top:3;width:4581;height:2;visibility:visible;mso-wrap-style:square;v-text-anchor:top" coordsize="4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6nr4A&#10;AADaAAAADwAAAGRycy9kb3ducmV2LnhtbESPzQrCMBCE74LvEFbwpqkWVKpRRBC8iX94XZq1rTab&#10;0kRb394IgsdhZr5hFqvWlOJFtSssKxgNIxDEqdUFZwrOp+1gBsJ5ZI2lZVLwJgerZbezwETbhg/0&#10;OvpMBAi7BBXk3leJlC7NyaAb2oo4eDdbG/RB1pnUNTYBbko5jqKJNFhwWMixok1O6eP4NAo2jW0v&#10;UXlrzCU+3/fxOr6PT1el+r12PQfhqfX/8K+90wqm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Pup6+AAAA2gAAAA8AAAAAAAAAAAAAAAAAmAIAAGRycy9kb3ducmV2&#10;LnhtbFBLBQYAAAAABAAEAPUAAACDAwAAAAA=&#10;" path="m,l4580,e" filled="f" strokeweight=".24pt">
                    <v:path arrowok="t" o:connecttype="custom" o:connectlocs="0,0;4580,0" o:connectangles="0,0"/>
                  </v:shape>
                </v:group>
                <v:group id="Group 48" o:spid="_x0000_s1029" style="position:absolute;left:3;top:12;width:4581;height:2" coordorigin="3,12" coordsize="45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9" o:spid="_x0000_s1030" style="position:absolute;left:3;top:12;width:4581;height:2;visibility:visible;mso-wrap-style:square;v-text-anchor:top" coordsize="4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Ld74A&#10;AADaAAAADwAAAGRycy9kb3ducmV2LnhtbESPzQrCMBCE74LvEFbwpqkWRKtRRBC8iX94XZq1rTab&#10;0kRb394IgsdhZr5hFqvWlOJFtSssKxgNIxDEqdUFZwrOp+1gCsJ5ZI2lZVLwJgerZbezwETbhg/0&#10;OvpMBAi7BBXk3leJlC7NyaAb2oo4eDdbG/RB1pnUNTYBbko5jqKJNFhwWMixok1O6eP4NAo2jW0v&#10;UXlrzCU+3/fxOr6PT1el+r12PQfhqfX/8K+90wpm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ci3e+AAAA2gAAAA8AAAAAAAAAAAAAAAAAmAIAAGRycy9kb3ducmV2&#10;LnhtbFBLBQYAAAAABAAEAPUAAACDAwAAAAA=&#10;" path="m,l4580,e" filled="f" strokeweight=".24pt">
                    <v:path arrowok="t" o:connecttype="custom" o:connectlocs="0,0;4580,0" o:connectangles="0,0"/>
                  </v:shape>
                </v:group>
                <v:group id="Group 46" o:spid="_x0000_s1031" style="position:absolute;left:3;top:22;width:4581;height:2" coordorigin="3,22" coordsize="45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7" o:spid="_x0000_s1032" style="position:absolute;left:3;top:22;width:4581;height:2;visibility:visible;mso-wrap-style:square;v-text-anchor:top" coordsize="4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A88AA&#10;AADbAAAADwAAAGRycy9kb3ducmV2LnhtbERPTWvCQBC9C/0PywjedDc9tCF1E8RS8NSi9WBvQ3bM&#10;BrOzIbua+O+7QqG3ebzPWVeT68SNhtB61pCtFAji2puWGw3H749lDiJEZIOdZ9JwpwBV+TRbY2H8&#10;yHu6HWIjUgiHAjXYGPtCylBbchhWvidO3NkPDmOCQyPNgGMKd518VupFOmw5NVjsaWupvhyuTsNr&#10;dlLy6+doT/ROqsVzbj/HXOvFfNq8gYg0xX/xn3tn0vwMHr+k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qA88AAAADbAAAADwAAAAAAAAAAAAAAAACYAgAAZHJzL2Rvd25y&#10;ZXYueG1sUEsFBgAAAAAEAAQA9QAAAIUDAAAAAA==&#10;" path="m,l4580,e" filled="f" strokeweight=".08469mm">
                    <v:path arrowok="t" o:connecttype="custom" o:connectlocs="0,0;4580,0" o:connectangles="0,0"/>
                  </v:shape>
                </v:group>
                <v:group id="Group 44" o:spid="_x0000_s1033" style="position:absolute;left:4583;top:3;width:24;height:2" coordorigin="4583,3"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5" o:spid="_x0000_s1034" style="position:absolute;left:4583;top:3;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G8cAA&#10;AADbAAAADwAAAGRycy9kb3ducmV2LnhtbERPS2sCMRC+C/6HMIXeNFsFka1ZkZVCi166tvdhM/uo&#10;yWRJoq7/3hQKvc3H95zNdrRGXMmH3rGCl3kGgrh2uudWwdfpbbYGESKyRuOYFNwpwLaYTjaYa3fj&#10;T7pWsRUphEOOCroYh1zKUHdkMczdQJy4xnmLMUHfSu3xlsKtkYssW0mLPaeGDgcqO6rP1cUqKJuf&#10;j+pbHtbH0i+8uZjTYVzulXp+GnevICKN8V/8537Xaf4Sfn9JB8j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WG8cAAAADbAAAADwAAAAAAAAAAAAAAAACYAgAAZHJzL2Rvd25y&#10;ZXYueG1sUEsFBgAAAAAEAAQA9QAAAIUDAAAAAA==&#10;" path="m,l24,e" filled="f" strokeweight=".24pt">
                    <v:path arrowok="t" o:connecttype="custom" o:connectlocs="0,0;24,0" o:connectangles="0,0"/>
                  </v:shape>
                </v:group>
                <v:group id="Group 42" o:spid="_x0000_s1035" style="position:absolute;left:4583;top:12;width:24;height:2" coordorigin="4583,12"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3" o:spid="_x0000_s1036" style="position:absolute;left:4583;top:12;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7HsAA&#10;AADbAAAADwAAAGRycy9kb3ducmV2LnhtbERPTWsCMRC9F/wPYQRvNatikdUoslJosZeu7X3YjLur&#10;yWRJom7/vSkI3ubxPme16a0RV/KhdaxgMs5AEFdOt1wr+Dm8vy5AhIis0TgmBX8UYLMevKww1+7G&#10;33QtYy1SCIccFTQxdrmUoWrIYhi7jjhxR+ctxgR9LbXHWwq3Rk6z7E1abDk1NNhR0VB1Li9WQXE8&#10;fZa/cr/4KvzUm4s57PvZTqnRsN8uQUTq41P8cH/oNH8O/7+k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C7HsAAAADbAAAADwAAAAAAAAAAAAAAAACYAgAAZHJzL2Rvd25y&#10;ZXYueG1sUEsFBgAAAAAEAAQA9QAAAIUDAAAAAA==&#10;" path="m,l24,e" filled="f" strokeweight=".24pt">
                    <v:path arrowok="t" o:connecttype="custom" o:connectlocs="0,0;24,0" o:connectangles="0,0"/>
                  </v:shape>
                </v:group>
                <v:group id="Group 40" o:spid="_x0000_s1037" style="position:absolute;left:4583;top:22;width:24;height:2" coordorigin="4583,22"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1" o:spid="_x0000_s1038" style="position:absolute;left:4583;top:22;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7psIA&#10;AADbAAAADwAAAGRycy9kb3ducmV2LnhtbERPzWrCQBC+C32HZQq91U1KSUt0DUFazMFia32AMTsm&#10;odnZkF1j8vZuQfA2H9/vLLPRtGKg3jWWFcTzCARxaXXDlYLD7+fzOwjnkTW2lknBRA6y1cNsiam2&#10;F/6hYe8rEULYpaig9r5LpXRlTQbd3HbEgTvZ3qAPsK+k7vESwk0rX6IokQYbDg01drSuqfzbn42C&#10;cRvn36/TV1x18vhhN0WzS8q1Uk+PY74A4Wn0d/HNXegw/w3+fwk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zumwgAAANsAAAAPAAAAAAAAAAAAAAAAAJgCAABkcnMvZG93&#10;bnJldi54bWxQSwUGAAAAAAQABAD1AAAAhwMAAAAA&#10;" path="m,l24,e" filled="f" strokeweight=".08469mm">
                    <v:path arrowok="t" o:connecttype="custom" o:connectlocs="0,0;24,0" o:connectangles="0,0"/>
                  </v:shape>
                </v:group>
                <v:group id="Group 38" o:spid="_x0000_s1039" style="position:absolute;left:4607;top:3;width:4836;height:2" coordorigin="4607,3" coordsize="48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 o:spid="_x0000_s1040" style="position:absolute;left:4607;top:3;width:4836;height:2;visibility:visible;mso-wrap-style:square;v-text-anchor:top" coordsize="4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AzsEA&#10;AADbAAAADwAAAGRycy9kb3ducmV2LnhtbERP32vCMBB+H/g/hBP2NtON0Wk1FXEMnG86fT+bWxPa&#10;XEqTafWvX4TB3u7j+3mL5eBacaY+WM8KnicZCOLKa8u1gsPXx9MURIjIGlvPpOBKAZbl6GGBhfYX&#10;3tF5H2uRQjgUqMDE2BVShsqQwzDxHXHivn3vMCbY11L3eEnhrpUvWZZLh5ZTg8GO1oaqZv/jFNSr&#10;3S1/N0E3r8fP3F63b5Vdn5R6HA+rOYhIQ/wX/7k3Os2fwf2XdIA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ggM7BAAAA2wAAAA8AAAAAAAAAAAAAAAAAmAIAAGRycy9kb3du&#10;cmV2LnhtbFBLBQYAAAAABAAEAPUAAACGAwAAAAA=&#10;" path="m,l4836,e" filled="f" strokeweight=".24pt">
                    <v:path arrowok="t" o:connecttype="custom" o:connectlocs="0,0;4836,0" o:connectangles="0,0"/>
                  </v:shape>
                </v:group>
                <v:group id="Group 36" o:spid="_x0000_s1041" style="position:absolute;left:4607;top:12;width:4836;height:2" coordorigin="4607,12" coordsize="48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7" o:spid="_x0000_s1042" style="position:absolute;left:4607;top:12;width:4836;height:2;visibility:visible;mso-wrap-style:square;v-text-anchor:top" coordsize="4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GdcIA&#10;AADbAAAADwAAAGRycy9kb3ducmV2LnhtbESPT2sCMRTE70K/Q3gFb5pVZCurUUQp1N780/vr5rkJ&#10;bl6WTdTVT98IQo/DzPyGmS87V4srtcF6VjAaZiCIS68tVwqOh8/BFESIyBprz6TgTgGWi7feHAvt&#10;b7yj6z5WIkE4FKjAxNgUUobSkMMw9A1x8k6+dRiTbCupW7wluKvlOMty6dByWjDY0NpQed5fnIJq&#10;tXvkGxP0efKzze39+6O061+l+u/dagYiUhf/w6/2l1YwHsHz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Z1wgAAANsAAAAPAAAAAAAAAAAAAAAAAJgCAABkcnMvZG93&#10;bnJldi54bWxQSwUGAAAAAAQABAD1AAAAhwMAAAAA&#10;" path="m,l4836,e" filled="f" strokeweight=".24pt">
                    <v:path arrowok="t" o:connecttype="custom" o:connectlocs="0,0;4836,0" o:connectangles="0,0"/>
                  </v:shape>
                </v:group>
                <v:group id="Group 34" o:spid="_x0000_s1043" style="position:absolute;left:4607;top:22;width:4836;height:2" coordorigin="4607,22" coordsize="48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5" o:spid="_x0000_s1044" style="position:absolute;left:4607;top:22;width:4836;height:2;visibility:visible;mso-wrap-style:square;v-text-anchor:top" coordsize="4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epsQA&#10;AADbAAAADwAAAGRycy9kb3ducmV2LnhtbESPT2vCQBTE74V+h+UVvOlGi0Wiq2ihEPTkHyi9PbPP&#10;JLj7Nma3Mfrp3YLQ4zAzv2Fmi84a0VLjK8cKhoMEBHHudMWFgsP+qz8B4QOyRuOYFNzIw2L++jLD&#10;VLsrb6ndhUJECPsUFZQh1KmUPi/Joh+4mjh6J9dYDFE2hdQNXiPcGjlKkg9pseK4UGJNnyXl592v&#10;VbDK7D1rx8Fcvjfrn6M1rXYTqVTvrVtOQQTqwn/42c60gtE7/H2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rXqbEAAAA2wAAAA8AAAAAAAAAAAAAAAAAmAIAAGRycy9k&#10;b3ducmV2LnhtbFBLBQYAAAAABAAEAPUAAACJAwAAAAA=&#10;" path="m,l4836,e" filled="f" strokeweight=".08469mm">
                    <v:path arrowok="t" o:connecttype="custom" o:connectlocs="0,0;4836,0" o:connectangles="0,0"/>
                  </v:shape>
                </v:group>
                <v:group id="Group 32" o:spid="_x0000_s1045" style="position:absolute;left:9443;top:3;width:24;height:2" coordorigin="9443,3"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3" o:spid="_x0000_s1046" style="position:absolute;left:9443;top:3;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xo8MA&#10;AADbAAAADwAAAGRycy9kb3ducmV2LnhtbESPQWvCQBSE74L/YXlCb7oxpSKpq5RIocVeTPT+yD6T&#10;tLtvw+6q6b/vFgo9DjPzDbPZjdaIG/nQO1awXGQgiBune24VnOrX+RpEiMgajWNS8E0BdtvpZIOF&#10;dnc+0q2KrUgQDgUq6GIcCilD05HFsHADcfIuzluMSfpWao/3BLdG5lm2khZ7TgsdDlR21HxVV6ug&#10;vHy+V2d5WH+UPvfmaurD+LhX6mE2vjyDiDTG//Bf+00ryJ/g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xxo8MAAADbAAAADwAAAAAAAAAAAAAAAACYAgAAZHJzL2Rv&#10;d25yZXYueG1sUEsFBgAAAAAEAAQA9QAAAIgDAAAAAA==&#10;" path="m,l24,e" filled="f" strokeweight=".24pt">
                    <v:path arrowok="t" o:connecttype="custom" o:connectlocs="0,0;24,0" o:connectangles="0,0"/>
                  </v:shape>
                </v:group>
                <v:group id="Group 30" o:spid="_x0000_s1047" style="position:absolute;left:9443;top:12;width:24;height:2" coordorigin="9443,12"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1" o:spid="_x0000_s1048" style="position:absolute;left:9443;top:12;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JKT8MA&#10;AADbAAAADwAAAGRycy9kb3ducmV2LnhtbESPQWvCQBSE74L/YXlCb7oxhSqpq5RIocVeTPT+yD6T&#10;tLtvw+6q6b/vFgo9DjPzDbPZjdaIG/nQO1awXGQgiBune24VnOrX+RpEiMgajWNS8E0BdtvpZIOF&#10;dnc+0q2KrUgQDgUq6GIcCilD05HFsHADcfIuzluMSfpWao/3BLdG5ln2JC32nBY6HKjsqPmqrlZB&#10;efl8r87ysP4ofe7N1dSH8XGv1MNsfHkGEWmM/+G/9ptWkK/g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JKT8MAAADbAAAADwAAAAAAAAAAAAAAAACYAgAAZHJzL2Rv&#10;d25yZXYueG1sUEsFBgAAAAAEAAQA9QAAAIgDAAAAAA==&#10;" path="m,l24,e" filled="f" strokeweight=".24pt">
                    <v:path arrowok="t" o:connecttype="custom" o:connectlocs="0,0;24,0" o:connectangles="0,0"/>
                  </v:shape>
                </v:group>
                <v:group id="Group 28" o:spid="_x0000_s1049" style="position:absolute;left:9443;top:22;width:24;height:2" coordorigin="9443,22"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9" o:spid="_x0000_s1050" style="position:absolute;left:9443;top:22;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A8sMA&#10;AADbAAAADwAAAGRycy9kb3ducmV2LnhtbESP0YrCMBRE3wX/IVzBN00rIm41FhFlfVB03f2Aa3O3&#10;LdvclCZb698bQfBxmJkzzDLtTCVaalxpWUE8jkAQZ1aXnCv4+d6N5iCcR9ZYWSYFd3KQrvq9JSba&#10;3viL2ovPRYCwS1BB4X2dSOmyggy6sa2Jg/drG4M+yCaXusFbgJtKTqJoJg2WHBYKrGlTUPZ3+TcK&#10;ukO8Pk/vxziv5XVrP/flaZZtlBoOuvUChKfOv8Ov9l4rmHzA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TA8sMAAADbAAAADwAAAAAAAAAAAAAAAACYAgAAZHJzL2Rv&#10;d25yZXYueG1sUEsFBgAAAAAEAAQA9QAAAIgDAAAAAA==&#10;" path="m,l24,e" filled="f" strokeweight=".08469mm">
                    <v:path arrowok="t" o:connecttype="custom" o:connectlocs="0,0;24,0" o:connectangles="0,0"/>
                  </v:shape>
                </v:group>
                <v:group id="Group 26" o:spid="_x0000_s1051" style="position:absolute;left:9453;top:3;width:24;height:2" coordorigin="9453,3"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7" o:spid="_x0000_s1052" style="position:absolute;left:9453;top:3;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hfcIA&#10;AADbAAAADwAAAGRycy9kb3ducmV2LnhtbESPQWsCMRSE7wX/Q3iCt5pVocjWKLJSqNiLq70/Ns/d&#10;bZOXJYm6/nsjCB6HmfmGWax6a8SFfGgdK5iMMxDEldMt1wqOh6/3OYgQkTUax6TgRgFWy8HbAnPt&#10;rrynSxlrkSAcclTQxNjlUoaqIYth7Dri5J2ctxiT9LXUHq8Jbo2cZtmHtNhyWmiwo6Kh6r88WwXF&#10;6W9b/srd/KfwU2/O5rDrZxulRsN+/QkiUh9f4Wf7WyuYTeDx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uF9wgAAANsAAAAPAAAAAAAAAAAAAAAAAJgCAABkcnMvZG93&#10;bnJldi54bWxQSwUGAAAAAAQABAD1AAAAhwMAAAAA&#10;" path="m,l24,e" filled="f" strokeweight=".24pt">
                    <v:path arrowok="t" o:connecttype="custom" o:connectlocs="0,0;24,0" o:connectangles="0,0"/>
                  </v:shape>
                </v:group>
                <v:group id="Group 24" o:spid="_x0000_s1053" style="position:absolute;left:9453;top:12;width:24;height:2" coordorigin="9453,12"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5" o:spid="_x0000_s1054" style="position:absolute;left:9453;top:12;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akcIA&#10;AADbAAAADwAAAGRycy9kb3ducmV2LnhtbESPQWsCMRSE7wX/Q3iCt5rVhSJbo5SVQsVeXNv7Y/Pc&#10;3TZ5WZKo6783guBxmJlvmOV6sEacyYfOsYLZNANBXDvdcaPg5/D5ugARIrJG45gUXCnAejV6WWKh&#10;3YX3dK5iIxKEQ4EK2hj7QspQt2QxTF1PnLyj8xZjkr6R2uMlwa2R8yx7kxY7Tgst9lS2VP9XJ6ug&#10;PP5tq1+5W3yXfu7NyRx2Q75RajIePt5BRBriM/xof2kFeQ7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NqRwgAAANsAAAAPAAAAAAAAAAAAAAAAAJgCAABkcnMvZG93&#10;bnJldi54bWxQSwUGAAAAAAQABAD1AAAAhwMAAAAA&#10;" path="m,l24,e" filled="f" strokeweight=".24pt">
                    <v:path arrowok="t" o:connecttype="custom" o:connectlocs="0,0;24,0" o:connectangles="0,0"/>
                  </v:shape>
                </v:group>
                <v:group id="Group 22" o:spid="_x0000_s1055" style="position:absolute;left:9453;top:22;width:24;height:2" coordorigin="9453,22" coordsize="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3" o:spid="_x0000_s1056" style="position:absolute;left:9453;top:22;width:24;height:2;visibility:visible;mso-wrap-style:square;v-text-anchor:top" coordsize="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cKsQA&#10;AADbAAAADwAAAGRycy9kb3ducmV2LnhtbESP3YrCMBSE7wXfIZwF7zStP2WpRhFR9GLFXdcHODbH&#10;tmxzUpqo9e3NguDlMDPfMLNFaypxo8aVlhXEgwgEcWZ1ybmC0++m/wnCeWSNlWVS8CAHi3m3M8NU&#10;2zv/0O3ocxEg7FJUUHhfp1K6rCCDbmBr4uBdbGPQB9nkUjd4D3BTyWEUJdJgyWGhwJpWBWV/x6tR&#10;0H7Fy+/xYx/ntTyv7XZXHpJspVTvo11OQXhq/Tv8au+0gtEE/r+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wXCrEAAAA2wAAAA8AAAAAAAAAAAAAAAAAmAIAAGRycy9k&#10;b3ducmV2LnhtbFBLBQYAAAAABAAEAPUAAACJAwAAAAA=&#10;" path="m,l24,e" filled="f" strokeweight=".08469mm">
                    <v:path arrowok="t" o:connecttype="custom" o:connectlocs="0,0;24,0" o:connectangles="0,0"/>
                  </v:shape>
                </v:group>
                <v:group id="Group 20" o:spid="_x0000_s1057" style="position:absolute;left:9477;top:3;width:597;height:2" coordorigin="9477,3" coordsize="5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1" o:spid="_x0000_s1058" style="position:absolute;left:9477;top:3;width:597;height:2;visibility:visible;mso-wrap-style:square;v-text-anchor:top" coordsize="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7qsIA&#10;AADbAAAADwAAAGRycy9kb3ducmV2LnhtbESPQYvCMBSE78L+h/AWvNl0FVS6RhFhUdaT2oPHR/O2&#10;LTYvJYlt/fdmQfA4zMw3zGozmEZ05HxtWcFXkoIgLqyuuVSQX34mSxA+IGtsLJOCB3nYrD9GK8y0&#10;7flE3TmUIkLYZ6igCqHNpPRFRQZ9Ylvi6P1ZZzBE6UqpHfYRbho5TdO5NFhzXKiwpV1Fxe18Nwqu&#10;u/3vomt7c52drHUPnQ/HMldq/Dlsv0EEGsI7/GoftILZAv6/x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juqwgAAANsAAAAPAAAAAAAAAAAAAAAAAJgCAABkcnMvZG93&#10;bnJldi54bWxQSwUGAAAAAAQABAD1AAAAhwMAAAAA&#10;" path="m,l596,e" filled="f" strokeweight=".24pt">
                    <v:path arrowok="t" o:connecttype="custom" o:connectlocs="0,0;596,0" o:connectangles="0,0"/>
                  </v:shape>
                </v:group>
                <v:group id="Group 18" o:spid="_x0000_s1059" style="position:absolute;left:9477;top:12;width:597;height:2" coordorigin="9477,12" coordsize="5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9" o:spid="_x0000_s1060" style="position:absolute;left:9477;top:12;width:597;height:2;visibility:visible;mso-wrap-style:square;v-text-anchor:top" coordsize="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KQ8IA&#10;AADbAAAADwAAAGRycy9kb3ducmV2LnhtbESPQYvCMBSE78L+h/AWvGm6Cup2jbIIy4qe1B48Pppn&#10;W2xeShLb+u+NIHgcZuYbZrnuTS1acr6yrOBrnIAgzq2uuFCQnf5GCxA+IGusLZOCO3lYrz4GS0y1&#10;7fhA7TEUIkLYp6igDKFJpfR5SQb92DbE0btYZzBE6QqpHXYRbmo5SZKZNFhxXCixoU1J+fV4MwrO&#10;m//dvG06c54erHV3nfX7IlNq+Nn//oAI1Id3+NXeagXTb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QpDwgAAANsAAAAPAAAAAAAAAAAAAAAAAJgCAABkcnMvZG93&#10;bnJldi54bWxQSwUGAAAAAAQABAD1AAAAhwMAAAAA&#10;" path="m,l596,e" filled="f" strokeweight=".24pt">
                    <v:path arrowok="t" o:connecttype="custom" o:connectlocs="0,0;596,0" o:connectangles="0,0"/>
                  </v:shape>
                </v:group>
                <v:group id="Group 16" o:spid="_x0000_s1061" style="position:absolute;left:9477;top:22;width:597;height:2" coordorigin="9477,22" coordsize="5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7" o:spid="_x0000_s1062" style="position:absolute;left:9477;top:22;width:597;height:2;visibility:visible;mso-wrap-style:square;v-text-anchor:top" coordsize="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1acIA&#10;AADbAAAADwAAAGRycy9kb3ducmV2LnhtbESP3YrCMBSE74V9h3AW9k5TV1HpNopIhRW8qfoAx+b0&#10;Z21OSpPV+vZGELwcZuYbJln1phFX6lxtWcF4FIEgzq2uuVRwOm6HCxDOI2tsLJOCOzlYLT8GCcba&#10;3jij68GXIkDYxaig8r6NpXR5RQbdyLbEwStsZ9AH2ZVSd3gLcNPI7yiaSYM1h4UKW9pUlF8O/0YB&#10;7+d/+fk8yS7HXVaknvdZmjqlvj779Q8IT71/h1/tX61gOob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7VpwgAAANsAAAAPAAAAAAAAAAAAAAAAAJgCAABkcnMvZG93&#10;bnJldi54bWxQSwUGAAAAAAQABAD1AAAAhwMAAAAA&#10;" path="m,l596,e" filled="f" strokeweight=".08469mm">
                    <v:path arrowok="t" o:connecttype="custom" o:connectlocs="0,0;596,0" o:connectangles="0,0"/>
                  </v:shape>
                </v:group>
                <v:group id="Group 14" o:spid="_x0000_s1063" style="position:absolute;left:10073;top:3;width:10;height:2" coordorigin="10073,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5" o:spid="_x0000_s1064" style="position:absolute;left:10073;top: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IWcYA&#10;AADbAAAADwAAAGRycy9kb3ducmV2LnhtbESPzW7CMBCE70h9B2sr9QZOW0RRwKCoFJRyQPzkAZZ4&#10;m6SN12lsILw9roTU42hmvtFM552pxZlaV1lW8DyIQBDnVldcKMgOy/4YhPPIGmvLpOBKDuazh94U&#10;Y20vvKPz3hciQNjFqKD0vomldHlJBt3ANsTB+7KtQR9kW0jd4iXATS1fomgkDVYcFkps6L2k/Gd/&#10;MgrGh+xt8b1JF8fVR5L+ftpt5taJUk+PXTIB4anz/+F7O9UKhq/w9yX8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eIWcYAAADbAAAADwAAAAAAAAAAAAAAAACYAgAAZHJz&#10;L2Rvd25yZXYueG1sUEsFBgAAAAAEAAQA9QAAAIsDAAAAAA==&#10;" path="m,l9,e" filled="f" strokeweight=".24pt">
                    <v:path arrowok="t" o:connecttype="custom" o:connectlocs="0,0;9,0" o:connectangles="0,0"/>
                  </v:shape>
                </v:group>
                <v:group id="Group 12" o:spid="_x0000_s1065" style="position:absolute;left:10073;top:12;width:10;height:2" coordorigin="10073,1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3" o:spid="_x0000_s1066" style="position:absolute;left:10073;top:1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1tsYA&#10;AADbAAAADwAAAGRycy9kb3ducmV2LnhtbESPzW7CMBCE70h9B2sr9QZOq0JRwKCoFJRyQPzkAZZ4&#10;m6SN12lsILw9roTU42hmvtFM552pxZlaV1lW8DyIQBDnVldcKMgOy/4YhPPIGmvLpOBKDuazh94U&#10;Y20vvKPz3hciQNjFqKD0vomldHlJBt3ANsTB+7KtQR9kW0jd4iXATS1fomgkDVYcFkps6L2k/Gd/&#10;MgrGh+xt8b1JF8fVR5L+ftpt5taJUk+PXTIB4anz/+F7O9UKXofw9yX8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K1tsYAAADbAAAADwAAAAAAAAAAAAAAAACYAgAAZHJz&#10;L2Rvd25yZXYueG1sUEsFBgAAAAAEAAQA9QAAAIsDAAAAAA==&#10;" path="m,l9,e" filled="f" strokeweight=".24pt">
                    <v:path arrowok="t" o:connecttype="custom" o:connectlocs="0,0;9,0" o:connectangles="0,0"/>
                  </v:shape>
                </v:group>
                <v:group id="Group 10" o:spid="_x0000_s1067" style="position:absolute;left:10073;top:22;width:10;height:2" coordorigin="10073,2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1" o:spid="_x0000_s1068" style="position:absolute;left:10073;top:2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wI38MA&#10;AADbAAAADwAAAGRycy9kb3ducmV2LnhtbESPQWsCMRSE7wX/Q3hCbzWr2FZWo4hYkCIFUxGPj81z&#10;d3HzsiSpu/77Rij0OMzMN8xi1dtG3MiH2rGC8SgDQVw4U3Op4Pj98TIDESKywcYxKbhTgNVy8LTA&#10;3LiOD3TTsRQJwiFHBVWMbS5lKCqyGEauJU7exXmLMUlfSuOxS3DbyEmWvUmLNaeFClvaVFRc9Y9V&#10;0HXT0+fXq99qvYutN/pc3/dOqedhv56DiNTH//Bfe2cUTN/h8S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wI38MAAADbAAAADwAAAAAAAAAAAAAAAACYAgAAZHJzL2Rv&#10;d25yZXYueG1sUEsFBgAAAAAEAAQA9QAAAIgDAAAAAA==&#10;" path="m,l9,e" filled="f" strokeweight=".08469mm">
                    <v:path arrowok="t" o:connecttype="custom" o:connectlocs="0,0;9,0" o:connectangles="0,0"/>
                  </v:shape>
                </v:group>
                <w10:anchorlock/>
              </v:group>
            </w:pict>
          </mc:Fallback>
        </mc:AlternateContent>
      </w:r>
    </w:p>
    <w:p w14:paraId="58BBC6B8" w14:textId="77777777" w:rsidR="00896021" w:rsidRDefault="00896021">
      <w:pPr>
        <w:rPr>
          <w:rFonts w:ascii="Trebuchet MS" w:eastAsia="Trebuchet MS" w:hAnsi="Trebuchet MS" w:cs="Trebuchet MS"/>
          <w:b/>
          <w:bCs/>
          <w:sz w:val="20"/>
          <w:szCs w:val="20"/>
        </w:rPr>
      </w:pPr>
    </w:p>
    <w:p w14:paraId="36C36F5D" w14:textId="77777777" w:rsidR="00896021" w:rsidRDefault="00896021">
      <w:pPr>
        <w:spacing w:before="12"/>
        <w:rPr>
          <w:rFonts w:ascii="Trebuchet MS" w:eastAsia="Trebuchet MS" w:hAnsi="Trebuchet MS" w:cs="Trebuchet MS"/>
          <w:b/>
          <w:bCs/>
          <w:sz w:val="19"/>
          <w:szCs w:val="19"/>
        </w:rPr>
      </w:pPr>
    </w:p>
    <w:p w14:paraId="0294198E" w14:textId="77777777" w:rsidR="00896021" w:rsidRPr="00F03701" w:rsidRDefault="005A6CD4">
      <w:pPr>
        <w:spacing w:before="68" w:line="279" w:lineRule="exact"/>
        <w:ind w:left="635" w:right="499"/>
        <w:jc w:val="center"/>
        <w:rPr>
          <w:rFonts w:ascii="Trebuchet MS" w:eastAsia="Trebuchet MS" w:hAnsi="Trebuchet MS" w:cs="Trebuchet MS"/>
          <w:sz w:val="28"/>
          <w:szCs w:val="28"/>
        </w:rPr>
      </w:pPr>
      <w:r w:rsidRPr="00F03701">
        <w:rPr>
          <w:rFonts w:ascii="Trebuchet MS"/>
          <w:b/>
          <w:sz w:val="28"/>
          <w:szCs w:val="28"/>
        </w:rPr>
        <w:t xml:space="preserve">The </w:t>
      </w:r>
      <w:proofErr w:type="spellStart"/>
      <w:r w:rsidRPr="00F03701">
        <w:rPr>
          <w:rFonts w:ascii="Trebuchet MS"/>
          <w:b/>
          <w:sz w:val="28"/>
          <w:szCs w:val="28"/>
        </w:rPr>
        <w:t>ToolBank</w:t>
      </w:r>
      <w:proofErr w:type="spellEnd"/>
      <w:r w:rsidRPr="00F03701">
        <w:rPr>
          <w:rFonts w:ascii="Trebuchet MS"/>
          <w:b/>
          <w:sz w:val="28"/>
          <w:szCs w:val="28"/>
        </w:rPr>
        <w:t xml:space="preserve"> Mission</w:t>
      </w:r>
      <w:r w:rsidRPr="00F03701">
        <w:rPr>
          <w:rFonts w:ascii="Trebuchet MS"/>
          <w:b/>
          <w:spacing w:val="-6"/>
          <w:sz w:val="28"/>
          <w:szCs w:val="28"/>
        </w:rPr>
        <w:t xml:space="preserve"> </w:t>
      </w:r>
      <w:r w:rsidRPr="00F03701">
        <w:rPr>
          <w:rFonts w:ascii="Trebuchet MS"/>
          <w:b/>
          <w:sz w:val="28"/>
          <w:szCs w:val="28"/>
        </w:rPr>
        <w:t>Statement:</w:t>
      </w:r>
    </w:p>
    <w:p w14:paraId="06A51D1A" w14:textId="77777777" w:rsidR="00896021" w:rsidRPr="00F03701" w:rsidRDefault="005A6CD4">
      <w:pPr>
        <w:ind w:left="636" w:right="499"/>
        <w:jc w:val="center"/>
        <w:rPr>
          <w:rFonts w:ascii="Trebuchet MS" w:eastAsia="Trebuchet MS" w:hAnsi="Trebuchet MS" w:cs="Trebuchet MS"/>
          <w:sz w:val="28"/>
          <w:szCs w:val="28"/>
        </w:rPr>
      </w:pPr>
      <w:r w:rsidRPr="00F03701">
        <w:rPr>
          <w:rFonts w:ascii="Trebuchet MS" w:eastAsia="Trebuchet MS" w:hAnsi="Trebuchet MS" w:cs="Trebuchet MS"/>
          <w:i/>
          <w:sz w:val="28"/>
          <w:szCs w:val="28"/>
        </w:rPr>
        <w:t>“The</w:t>
      </w:r>
      <w:r w:rsidRPr="00F03701">
        <w:rPr>
          <w:rFonts w:ascii="Trebuchet MS" w:eastAsia="Trebuchet MS" w:hAnsi="Trebuchet MS" w:cs="Trebuchet MS"/>
          <w:i/>
          <w:spacing w:val="-6"/>
          <w:sz w:val="28"/>
          <w:szCs w:val="28"/>
        </w:rPr>
        <w:t xml:space="preserve"> </w:t>
      </w:r>
      <w:proofErr w:type="spellStart"/>
      <w:r w:rsidRPr="00F03701">
        <w:rPr>
          <w:rFonts w:ascii="Trebuchet MS" w:eastAsia="Trebuchet MS" w:hAnsi="Trebuchet MS" w:cs="Trebuchet MS"/>
          <w:i/>
          <w:sz w:val="28"/>
          <w:szCs w:val="28"/>
        </w:rPr>
        <w:t>ToolBank</w:t>
      </w:r>
      <w:proofErr w:type="spellEnd"/>
      <w:r w:rsidRPr="00F03701">
        <w:rPr>
          <w:rFonts w:ascii="Trebuchet MS" w:eastAsia="Trebuchet MS" w:hAnsi="Trebuchet MS" w:cs="Trebuchet MS"/>
          <w:i/>
          <w:spacing w:val="-6"/>
          <w:sz w:val="28"/>
          <w:szCs w:val="28"/>
        </w:rPr>
        <w:t xml:space="preserve"> </w:t>
      </w:r>
      <w:r w:rsidRPr="00F03701">
        <w:rPr>
          <w:rFonts w:ascii="Trebuchet MS" w:eastAsia="Trebuchet MS" w:hAnsi="Trebuchet MS" w:cs="Trebuchet MS"/>
          <w:i/>
          <w:sz w:val="28"/>
          <w:szCs w:val="28"/>
        </w:rPr>
        <w:t>stewards</w:t>
      </w:r>
      <w:r w:rsidRPr="00F03701">
        <w:rPr>
          <w:rFonts w:ascii="Trebuchet MS" w:eastAsia="Trebuchet MS" w:hAnsi="Trebuchet MS" w:cs="Trebuchet MS"/>
          <w:i/>
          <w:spacing w:val="-6"/>
          <w:sz w:val="28"/>
          <w:szCs w:val="28"/>
        </w:rPr>
        <w:t xml:space="preserve"> </w:t>
      </w:r>
      <w:r w:rsidRPr="00F03701">
        <w:rPr>
          <w:rFonts w:ascii="Trebuchet MS" w:eastAsia="Trebuchet MS" w:hAnsi="Trebuchet MS" w:cs="Trebuchet MS"/>
          <w:i/>
          <w:sz w:val="28"/>
          <w:szCs w:val="28"/>
        </w:rPr>
        <w:t>an</w:t>
      </w:r>
      <w:r w:rsidRPr="00F03701">
        <w:rPr>
          <w:rFonts w:ascii="Trebuchet MS" w:eastAsia="Trebuchet MS" w:hAnsi="Trebuchet MS" w:cs="Trebuchet MS"/>
          <w:i/>
          <w:spacing w:val="-6"/>
          <w:sz w:val="28"/>
          <w:szCs w:val="28"/>
        </w:rPr>
        <w:t xml:space="preserve"> </w:t>
      </w:r>
      <w:r w:rsidRPr="00F03701">
        <w:rPr>
          <w:rFonts w:ascii="Trebuchet MS" w:eastAsia="Trebuchet MS" w:hAnsi="Trebuchet MS" w:cs="Trebuchet MS"/>
          <w:i/>
          <w:sz w:val="28"/>
          <w:szCs w:val="28"/>
        </w:rPr>
        <w:t>inventory</w:t>
      </w:r>
      <w:r w:rsidRPr="00F03701">
        <w:rPr>
          <w:rFonts w:ascii="Trebuchet MS" w:eastAsia="Trebuchet MS" w:hAnsi="Trebuchet MS" w:cs="Trebuchet MS"/>
          <w:i/>
          <w:spacing w:val="-6"/>
          <w:sz w:val="28"/>
          <w:szCs w:val="28"/>
        </w:rPr>
        <w:t xml:space="preserve"> </w:t>
      </w:r>
      <w:r w:rsidRPr="00F03701">
        <w:rPr>
          <w:rFonts w:ascii="Trebuchet MS" w:eastAsia="Trebuchet MS" w:hAnsi="Trebuchet MS" w:cs="Trebuchet MS"/>
          <w:i/>
          <w:sz w:val="28"/>
          <w:szCs w:val="28"/>
        </w:rPr>
        <w:t>of</w:t>
      </w:r>
      <w:r w:rsidRPr="00F03701">
        <w:rPr>
          <w:rFonts w:ascii="Trebuchet MS" w:eastAsia="Trebuchet MS" w:hAnsi="Trebuchet MS" w:cs="Trebuchet MS"/>
          <w:i/>
          <w:spacing w:val="-6"/>
          <w:sz w:val="28"/>
          <w:szCs w:val="28"/>
        </w:rPr>
        <w:t xml:space="preserve"> </w:t>
      </w:r>
      <w:r w:rsidRPr="00F03701">
        <w:rPr>
          <w:rFonts w:ascii="Trebuchet MS" w:eastAsia="Trebuchet MS" w:hAnsi="Trebuchet MS" w:cs="Trebuchet MS"/>
          <w:i/>
          <w:sz w:val="28"/>
          <w:szCs w:val="28"/>
        </w:rPr>
        <w:t>tools</w:t>
      </w:r>
      <w:r w:rsidRPr="00F03701">
        <w:rPr>
          <w:rFonts w:ascii="Trebuchet MS" w:eastAsia="Trebuchet MS" w:hAnsi="Trebuchet MS" w:cs="Trebuchet MS"/>
          <w:i/>
          <w:spacing w:val="-6"/>
          <w:sz w:val="28"/>
          <w:szCs w:val="28"/>
        </w:rPr>
        <w:t xml:space="preserve"> </w:t>
      </w:r>
      <w:r w:rsidRPr="00F03701">
        <w:rPr>
          <w:rFonts w:ascii="Trebuchet MS" w:eastAsia="Trebuchet MS" w:hAnsi="Trebuchet MS" w:cs="Trebuchet MS"/>
          <w:i/>
          <w:sz w:val="28"/>
          <w:szCs w:val="28"/>
        </w:rPr>
        <w:t>for</w:t>
      </w:r>
      <w:r w:rsidRPr="00F03701">
        <w:rPr>
          <w:rFonts w:ascii="Trebuchet MS" w:eastAsia="Trebuchet MS" w:hAnsi="Trebuchet MS" w:cs="Trebuchet MS"/>
          <w:i/>
          <w:spacing w:val="-6"/>
          <w:sz w:val="28"/>
          <w:szCs w:val="28"/>
        </w:rPr>
        <w:t xml:space="preserve"> </w:t>
      </w:r>
      <w:r w:rsidRPr="00F03701">
        <w:rPr>
          <w:rFonts w:ascii="Trebuchet MS" w:eastAsia="Trebuchet MS" w:hAnsi="Trebuchet MS" w:cs="Trebuchet MS"/>
          <w:i/>
          <w:sz w:val="28"/>
          <w:szCs w:val="28"/>
        </w:rPr>
        <w:t>lending</w:t>
      </w:r>
      <w:r w:rsidRPr="00F03701">
        <w:rPr>
          <w:rFonts w:ascii="Trebuchet MS" w:eastAsia="Trebuchet MS" w:hAnsi="Trebuchet MS" w:cs="Trebuchet MS"/>
          <w:i/>
          <w:spacing w:val="-6"/>
          <w:sz w:val="28"/>
          <w:szCs w:val="28"/>
        </w:rPr>
        <w:t xml:space="preserve"> </w:t>
      </w:r>
      <w:r w:rsidRPr="00F03701">
        <w:rPr>
          <w:rFonts w:ascii="Trebuchet MS" w:eastAsia="Trebuchet MS" w:hAnsi="Trebuchet MS" w:cs="Trebuchet MS"/>
          <w:i/>
          <w:sz w:val="28"/>
          <w:szCs w:val="28"/>
        </w:rPr>
        <w:t>to</w:t>
      </w:r>
      <w:r w:rsidRPr="00F03701">
        <w:rPr>
          <w:rFonts w:ascii="Trebuchet MS" w:eastAsia="Trebuchet MS" w:hAnsi="Trebuchet MS" w:cs="Trebuchet MS"/>
          <w:i/>
          <w:spacing w:val="-6"/>
          <w:sz w:val="28"/>
          <w:szCs w:val="28"/>
        </w:rPr>
        <w:t xml:space="preserve"> </w:t>
      </w:r>
      <w:r w:rsidRPr="00F03701">
        <w:rPr>
          <w:rFonts w:ascii="Trebuchet MS" w:eastAsia="Trebuchet MS" w:hAnsi="Trebuchet MS" w:cs="Trebuchet MS"/>
          <w:i/>
          <w:sz w:val="28"/>
          <w:szCs w:val="28"/>
        </w:rPr>
        <w:t>charitable</w:t>
      </w:r>
      <w:r w:rsidRPr="00F03701">
        <w:rPr>
          <w:rFonts w:ascii="Trebuchet MS" w:eastAsia="Trebuchet MS" w:hAnsi="Trebuchet MS" w:cs="Trebuchet MS"/>
          <w:i/>
          <w:spacing w:val="-6"/>
          <w:sz w:val="28"/>
          <w:szCs w:val="28"/>
        </w:rPr>
        <w:t xml:space="preserve"> </w:t>
      </w:r>
      <w:r w:rsidRPr="00F03701">
        <w:rPr>
          <w:rFonts w:ascii="Trebuchet MS" w:eastAsia="Trebuchet MS" w:hAnsi="Trebuchet MS" w:cs="Trebuchet MS"/>
          <w:i/>
          <w:sz w:val="28"/>
          <w:szCs w:val="28"/>
        </w:rPr>
        <w:t>organizations to increase the impact of their mission-related</w:t>
      </w:r>
      <w:r w:rsidRPr="00F03701">
        <w:rPr>
          <w:rFonts w:ascii="Trebuchet MS" w:eastAsia="Trebuchet MS" w:hAnsi="Trebuchet MS" w:cs="Trebuchet MS"/>
          <w:i/>
          <w:spacing w:val="-39"/>
          <w:sz w:val="28"/>
          <w:szCs w:val="28"/>
        </w:rPr>
        <w:t xml:space="preserve"> </w:t>
      </w:r>
      <w:r w:rsidRPr="00F03701">
        <w:rPr>
          <w:rFonts w:ascii="Trebuchet MS" w:eastAsia="Trebuchet MS" w:hAnsi="Trebuchet MS" w:cs="Trebuchet MS"/>
          <w:i/>
          <w:sz w:val="28"/>
          <w:szCs w:val="28"/>
        </w:rPr>
        <w:t>efforts.”</w:t>
      </w:r>
    </w:p>
    <w:p w14:paraId="075A30FD" w14:textId="77777777" w:rsidR="00896021" w:rsidRPr="00F03701" w:rsidRDefault="00896021">
      <w:pPr>
        <w:spacing w:before="1"/>
        <w:rPr>
          <w:rFonts w:ascii="Trebuchet MS" w:eastAsia="Trebuchet MS" w:hAnsi="Trebuchet MS" w:cs="Trebuchet MS"/>
          <w:i/>
          <w:sz w:val="28"/>
          <w:szCs w:val="28"/>
        </w:rPr>
      </w:pPr>
    </w:p>
    <w:p w14:paraId="2A160968" w14:textId="2BF028A1" w:rsidR="00896021" w:rsidRPr="00F03701" w:rsidRDefault="005A6CD4">
      <w:pPr>
        <w:ind w:left="560" w:right="525"/>
        <w:rPr>
          <w:rFonts w:ascii="Trebuchet MS" w:eastAsia="Trebuchet MS" w:hAnsi="Trebuchet MS" w:cs="Trebuchet MS"/>
          <w:sz w:val="28"/>
          <w:szCs w:val="28"/>
        </w:rPr>
      </w:pPr>
      <w:r w:rsidRPr="00F03701">
        <w:rPr>
          <w:rFonts w:ascii="Trebuchet MS"/>
          <w:sz w:val="28"/>
          <w:szCs w:val="28"/>
        </w:rPr>
        <w:t xml:space="preserve">The tools </w:t>
      </w:r>
      <w:r w:rsidR="00E41DE8" w:rsidRPr="00F03701">
        <w:rPr>
          <w:rFonts w:ascii="Trebuchet MS"/>
          <w:sz w:val="28"/>
          <w:szCs w:val="28"/>
        </w:rPr>
        <w:t xml:space="preserve">at </w:t>
      </w:r>
      <w:r w:rsidRPr="00F03701">
        <w:rPr>
          <w:rFonts w:ascii="Trebuchet MS"/>
          <w:sz w:val="28"/>
          <w:szCs w:val="28"/>
        </w:rPr>
        <w:t xml:space="preserve">your local </w:t>
      </w:r>
      <w:proofErr w:type="spellStart"/>
      <w:r w:rsidRPr="00F03701">
        <w:rPr>
          <w:rFonts w:ascii="Trebuchet MS"/>
          <w:sz w:val="28"/>
          <w:szCs w:val="28"/>
        </w:rPr>
        <w:t>ToolBank</w:t>
      </w:r>
      <w:proofErr w:type="spellEnd"/>
      <w:r w:rsidRPr="00F03701">
        <w:rPr>
          <w:rFonts w:ascii="Trebuchet MS"/>
          <w:sz w:val="28"/>
          <w:szCs w:val="28"/>
        </w:rPr>
        <w:t xml:space="preserve"> are available to nonprofit organizations, faith-based institutions, public schools, organized volunteer groups, governmental departments and community-based service organizations. Upon verification of nonprofit status or charitable purpose, qualifying organizations gain access to </w:t>
      </w:r>
      <w:proofErr w:type="spellStart"/>
      <w:r w:rsidRPr="00F03701">
        <w:rPr>
          <w:rFonts w:ascii="Trebuchet MS"/>
          <w:sz w:val="28"/>
          <w:szCs w:val="28"/>
        </w:rPr>
        <w:t>ToolBank</w:t>
      </w:r>
      <w:proofErr w:type="spellEnd"/>
      <w:r w:rsidRPr="00F03701">
        <w:rPr>
          <w:rFonts w:ascii="Trebuchet MS"/>
          <w:sz w:val="28"/>
          <w:szCs w:val="28"/>
        </w:rPr>
        <w:t xml:space="preserve"> resources and the expertise of </w:t>
      </w:r>
      <w:proofErr w:type="spellStart"/>
      <w:r w:rsidRPr="00F03701">
        <w:rPr>
          <w:rFonts w:ascii="Trebuchet MS"/>
          <w:sz w:val="28"/>
          <w:szCs w:val="28"/>
        </w:rPr>
        <w:t>ToolBank</w:t>
      </w:r>
      <w:proofErr w:type="spellEnd"/>
      <w:r w:rsidRPr="00F03701">
        <w:rPr>
          <w:rFonts w:ascii="Trebuchet MS"/>
          <w:sz w:val="28"/>
          <w:szCs w:val="28"/>
        </w:rPr>
        <w:t xml:space="preserve"> staff to help achieve greater impact in their mission-related efforts. </w:t>
      </w:r>
    </w:p>
    <w:p w14:paraId="2A73AB82" w14:textId="77777777" w:rsidR="00896021" w:rsidRPr="00F03701" w:rsidRDefault="00896021">
      <w:pPr>
        <w:spacing w:before="11"/>
        <w:rPr>
          <w:rFonts w:ascii="Trebuchet MS" w:eastAsia="Trebuchet MS" w:hAnsi="Trebuchet MS" w:cs="Trebuchet MS"/>
          <w:sz w:val="28"/>
          <w:szCs w:val="28"/>
        </w:rPr>
      </w:pPr>
    </w:p>
    <w:p w14:paraId="32876D2C" w14:textId="2739DAFC" w:rsidR="00896021" w:rsidRPr="00F03701" w:rsidRDefault="005A6CD4">
      <w:pPr>
        <w:ind w:left="560" w:right="525"/>
        <w:rPr>
          <w:rFonts w:ascii="Trebuchet MS" w:eastAsia="Trebuchet MS" w:hAnsi="Trebuchet MS" w:cs="Trebuchet MS"/>
          <w:sz w:val="28"/>
          <w:szCs w:val="28"/>
        </w:rPr>
      </w:pPr>
      <w:r w:rsidRPr="00F03701">
        <w:rPr>
          <w:rFonts w:ascii="Trebuchet MS" w:eastAsia="Trebuchet MS" w:hAnsi="Trebuchet MS" w:cs="Trebuchet MS"/>
          <w:sz w:val="28"/>
          <w:szCs w:val="28"/>
        </w:rPr>
        <w:t xml:space="preserve">The </w:t>
      </w:r>
      <w:proofErr w:type="spellStart"/>
      <w:r w:rsidRPr="00F03701">
        <w:rPr>
          <w:rFonts w:ascii="Trebuchet MS" w:eastAsia="Trebuchet MS" w:hAnsi="Trebuchet MS" w:cs="Trebuchet MS"/>
          <w:sz w:val="28"/>
          <w:szCs w:val="28"/>
        </w:rPr>
        <w:t>ToolBank’s</w:t>
      </w:r>
      <w:proofErr w:type="spellEnd"/>
      <w:r w:rsidRPr="00F03701">
        <w:rPr>
          <w:rFonts w:ascii="Trebuchet MS" w:eastAsia="Trebuchet MS" w:hAnsi="Trebuchet MS" w:cs="Trebuchet MS"/>
          <w:sz w:val="28"/>
          <w:szCs w:val="28"/>
        </w:rPr>
        <w:t xml:space="preserve"> ability to consistently lend tools is dependent upon your responsible and considerate actions as a Member Agency. The tools you borrow were recently returned on time by </w:t>
      </w:r>
      <w:r w:rsidRPr="00F03701">
        <w:rPr>
          <w:rFonts w:ascii="Trebuchet MS" w:eastAsia="Trebuchet MS" w:hAnsi="Trebuchet MS" w:cs="Trebuchet MS"/>
          <w:i/>
          <w:sz w:val="28"/>
          <w:szCs w:val="28"/>
        </w:rPr>
        <w:t xml:space="preserve">another </w:t>
      </w:r>
      <w:r w:rsidRPr="00F03701">
        <w:rPr>
          <w:rFonts w:ascii="Trebuchet MS" w:eastAsia="Trebuchet MS" w:hAnsi="Trebuchet MS" w:cs="Trebuchet MS"/>
          <w:sz w:val="28"/>
          <w:szCs w:val="28"/>
        </w:rPr>
        <w:t xml:space="preserve">Member Agency, and upon your timely return of those tools, they will be used again by </w:t>
      </w:r>
      <w:r w:rsidRPr="00F03701">
        <w:rPr>
          <w:rFonts w:ascii="Trebuchet MS" w:eastAsia="Trebuchet MS" w:hAnsi="Trebuchet MS" w:cs="Trebuchet MS"/>
          <w:i/>
          <w:sz w:val="28"/>
          <w:szCs w:val="28"/>
        </w:rPr>
        <w:t xml:space="preserve">another </w:t>
      </w:r>
      <w:r w:rsidRPr="00F03701">
        <w:rPr>
          <w:rFonts w:ascii="Trebuchet MS" w:eastAsia="Trebuchet MS" w:hAnsi="Trebuchet MS" w:cs="Trebuchet MS"/>
          <w:sz w:val="28"/>
          <w:szCs w:val="28"/>
        </w:rPr>
        <w:t xml:space="preserve">Member Agency. </w:t>
      </w:r>
    </w:p>
    <w:p w14:paraId="10740DC0" w14:textId="77777777" w:rsidR="00896021" w:rsidRPr="00F03701" w:rsidRDefault="00896021">
      <w:pPr>
        <w:spacing w:before="11"/>
        <w:rPr>
          <w:rFonts w:ascii="Trebuchet MS" w:eastAsia="Trebuchet MS" w:hAnsi="Trebuchet MS" w:cs="Trebuchet MS"/>
          <w:sz w:val="28"/>
          <w:szCs w:val="28"/>
        </w:rPr>
      </w:pPr>
    </w:p>
    <w:p w14:paraId="4F402D48" w14:textId="64F32DB1" w:rsidR="00C162C4" w:rsidRPr="00F03701" w:rsidRDefault="005A6CD4" w:rsidP="00C162C4">
      <w:pPr>
        <w:ind w:left="560" w:right="503"/>
        <w:rPr>
          <w:rFonts w:ascii="Trebuchet MS" w:eastAsia="Trebuchet MS" w:hAnsi="Trebuchet MS" w:cs="Trebuchet MS"/>
          <w:sz w:val="28"/>
          <w:szCs w:val="28"/>
        </w:rPr>
      </w:pPr>
      <w:r w:rsidRPr="00F03701">
        <w:rPr>
          <w:rFonts w:ascii="Trebuchet MS"/>
          <w:sz w:val="28"/>
          <w:szCs w:val="28"/>
        </w:rPr>
        <w:t xml:space="preserve">Your mission-related usage of </w:t>
      </w:r>
      <w:proofErr w:type="spellStart"/>
      <w:r w:rsidRPr="00F03701">
        <w:rPr>
          <w:rFonts w:ascii="Trebuchet MS"/>
          <w:sz w:val="28"/>
          <w:szCs w:val="28"/>
        </w:rPr>
        <w:t>ToolBank</w:t>
      </w:r>
      <w:proofErr w:type="spellEnd"/>
      <w:r w:rsidRPr="00F03701">
        <w:rPr>
          <w:rFonts w:ascii="Trebuchet MS"/>
          <w:sz w:val="28"/>
          <w:szCs w:val="28"/>
        </w:rPr>
        <w:t xml:space="preserve"> resources allows </w:t>
      </w:r>
      <w:proofErr w:type="spellStart"/>
      <w:r w:rsidRPr="00F03701">
        <w:rPr>
          <w:rFonts w:ascii="Trebuchet MS"/>
          <w:sz w:val="28"/>
          <w:szCs w:val="28"/>
        </w:rPr>
        <w:t>ToolBank</w:t>
      </w:r>
      <w:proofErr w:type="spellEnd"/>
      <w:r w:rsidRPr="00F03701">
        <w:rPr>
          <w:rFonts w:ascii="Trebuchet MS"/>
          <w:sz w:val="28"/>
          <w:szCs w:val="28"/>
        </w:rPr>
        <w:t xml:space="preserve"> USA and your local </w:t>
      </w:r>
      <w:proofErr w:type="spellStart"/>
      <w:r w:rsidRPr="00F03701">
        <w:rPr>
          <w:rFonts w:ascii="Trebuchet MS"/>
          <w:sz w:val="28"/>
          <w:szCs w:val="28"/>
        </w:rPr>
        <w:t>ToolBank</w:t>
      </w:r>
      <w:proofErr w:type="spellEnd"/>
      <w:r w:rsidRPr="00F03701">
        <w:rPr>
          <w:rFonts w:ascii="Trebuchet MS"/>
          <w:sz w:val="28"/>
          <w:szCs w:val="28"/>
        </w:rPr>
        <w:t xml:space="preserve"> to continue to serve you with</w:t>
      </w:r>
      <w:r w:rsidRPr="00F03701">
        <w:rPr>
          <w:rFonts w:ascii="Trebuchet MS"/>
          <w:spacing w:val="-30"/>
          <w:sz w:val="28"/>
          <w:szCs w:val="28"/>
        </w:rPr>
        <w:t xml:space="preserve"> </w:t>
      </w:r>
      <w:r w:rsidRPr="00F03701">
        <w:rPr>
          <w:rFonts w:ascii="Trebuchet MS"/>
          <w:sz w:val="28"/>
          <w:szCs w:val="28"/>
        </w:rPr>
        <w:t>excellence.</w:t>
      </w:r>
      <w:r w:rsidR="00C162C4" w:rsidRPr="00F03701">
        <w:rPr>
          <w:rFonts w:ascii="Trebuchet MS"/>
          <w:sz w:val="28"/>
          <w:szCs w:val="28"/>
        </w:rPr>
        <w:t xml:space="preserve"> </w:t>
      </w:r>
      <w:proofErr w:type="spellStart"/>
      <w:r w:rsidR="00C162C4" w:rsidRPr="00F03701">
        <w:rPr>
          <w:rFonts w:ascii="Trebuchet MS"/>
          <w:sz w:val="28"/>
          <w:szCs w:val="28"/>
        </w:rPr>
        <w:t>ToolBank</w:t>
      </w:r>
      <w:proofErr w:type="spellEnd"/>
      <w:r w:rsidR="00C162C4" w:rsidRPr="00F03701">
        <w:rPr>
          <w:rFonts w:ascii="Trebuchet MS"/>
          <w:sz w:val="28"/>
          <w:szCs w:val="28"/>
        </w:rPr>
        <w:t xml:space="preserve"> resources are not to be used for personal gain or on projects outside of a member agency</w:t>
      </w:r>
      <w:r w:rsidR="00C162C4" w:rsidRPr="00F03701">
        <w:rPr>
          <w:rFonts w:ascii="Trebuchet MS"/>
          <w:sz w:val="28"/>
          <w:szCs w:val="28"/>
        </w:rPr>
        <w:t>’</w:t>
      </w:r>
      <w:r w:rsidR="00C162C4" w:rsidRPr="00F03701">
        <w:rPr>
          <w:rFonts w:ascii="Trebuchet MS"/>
          <w:sz w:val="28"/>
          <w:szCs w:val="28"/>
        </w:rPr>
        <w:t xml:space="preserve">s mission.  </w:t>
      </w:r>
    </w:p>
    <w:p w14:paraId="216F81A2" w14:textId="77777777" w:rsidR="00896021" w:rsidRPr="00F03701" w:rsidRDefault="00896021">
      <w:pPr>
        <w:spacing w:before="1"/>
        <w:rPr>
          <w:rFonts w:ascii="Trebuchet MS" w:eastAsia="Trebuchet MS" w:hAnsi="Trebuchet MS" w:cs="Trebuchet MS"/>
          <w:sz w:val="28"/>
          <w:szCs w:val="28"/>
        </w:rPr>
      </w:pPr>
    </w:p>
    <w:p w14:paraId="4DCCD96D" w14:textId="633703D2" w:rsidR="00896021" w:rsidRPr="00F03701" w:rsidRDefault="005A6CD4">
      <w:pPr>
        <w:ind w:left="560" w:right="525"/>
        <w:rPr>
          <w:rFonts w:ascii="Trebuchet MS" w:eastAsia="Trebuchet MS" w:hAnsi="Trebuchet MS" w:cs="Trebuchet MS"/>
          <w:sz w:val="28"/>
          <w:szCs w:val="28"/>
        </w:rPr>
      </w:pPr>
      <w:r w:rsidRPr="00F03701">
        <w:rPr>
          <w:rFonts w:ascii="Trebuchet MS"/>
          <w:sz w:val="28"/>
          <w:szCs w:val="28"/>
        </w:rPr>
        <w:t xml:space="preserve">If you have any questions or concerns about the </w:t>
      </w:r>
      <w:proofErr w:type="spellStart"/>
      <w:r w:rsidRPr="00F03701">
        <w:rPr>
          <w:rFonts w:ascii="Trebuchet MS"/>
          <w:sz w:val="28"/>
          <w:szCs w:val="28"/>
        </w:rPr>
        <w:t>ToolBank</w:t>
      </w:r>
      <w:proofErr w:type="spellEnd"/>
      <w:r w:rsidRPr="00F03701">
        <w:rPr>
          <w:rFonts w:ascii="Trebuchet MS"/>
          <w:sz w:val="28"/>
          <w:szCs w:val="28"/>
        </w:rPr>
        <w:t xml:space="preserve"> Service Policy,</w:t>
      </w:r>
      <w:r w:rsidRPr="00F03701">
        <w:rPr>
          <w:rFonts w:ascii="Trebuchet MS"/>
          <w:spacing w:val="-50"/>
          <w:sz w:val="28"/>
          <w:szCs w:val="28"/>
        </w:rPr>
        <w:t xml:space="preserve"> </w:t>
      </w:r>
      <w:r w:rsidR="003617E8" w:rsidRPr="00F03701">
        <w:rPr>
          <w:rFonts w:ascii="Trebuchet MS"/>
          <w:sz w:val="28"/>
          <w:szCs w:val="28"/>
        </w:rPr>
        <w:t>please contact</w:t>
      </w:r>
      <w:r w:rsidR="00C162C4" w:rsidRPr="00F03701">
        <w:rPr>
          <w:rFonts w:ascii="Trebuchet MS"/>
          <w:sz w:val="28"/>
          <w:szCs w:val="28"/>
        </w:rPr>
        <w:t xml:space="preserve"> </w:t>
      </w:r>
      <w:r w:rsidR="00BE7A9F">
        <w:rPr>
          <w:rFonts w:ascii="Trebuchet MS"/>
          <w:sz w:val="28"/>
          <w:szCs w:val="28"/>
        </w:rPr>
        <w:t xml:space="preserve">your local </w:t>
      </w:r>
      <w:proofErr w:type="spellStart"/>
      <w:r w:rsidR="00BE7A9F">
        <w:rPr>
          <w:rFonts w:ascii="Trebuchet MS"/>
          <w:sz w:val="28"/>
          <w:szCs w:val="28"/>
        </w:rPr>
        <w:t>ToolBank</w:t>
      </w:r>
      <w:proofErr w:type="spellEnd"/>
      <w:r w:rsidR="00BE7A9F">
        <w:rPr>
          <w:rFonts w:ascii="Trebuchet MS"/>
          <w:sz w:val="28"/>
          <w:szCs w:val="28"/>
        </w:rPr>
        <w:t xml:space="preserve"> staff</w:t>
      </w:r>
      <w:r w:rsidR="00C162C4" w:rsidRPr="00F03701">
        <w:rPr>
          <w:rFonts w:ascii="Trebuchet MS"/>
          <w:sz w:val="28"/>
          <w:szCs w:val="28"/>
        </w:rPr>
        <w:t>.</w:t>
      </w:r>
    </w:p>
    <w:p w14:paraId="46BDFF91" w14:textId="77777777" w:rsidR="00896021" w:rsidRPr="00F03701" w:rsidRDefault="00896021">
      <w:pPr>
        <w:rPr>
          <w:rFonts w:ascii="Trebuchet MS" w:eastAsia="Trebuchet MS" w:hAnsi="Trebuchet MS" w:cs="Trebuchet MS"/>
          <w:sz w:val="28"/>
          <w:szCs w:val="28"/>
        </w:rPr>
        <w:sectPr w:rsidR="00896021" w:rsidRPr="00F03701">
          <w:headerReference w:type="default" r:id="rId8"/>
          <w:footerReference w:type="default" r:id="rId9"/>
          <w:type w:val="continuous"/>
          <w:pgSz w:w="12240" w:h="15840"/>
          <w:pgMar w:top="960" w:right="1020" w:bottom="900" w:left="880" w:header="720" w:footer="714" w:gutter="0"/>
          <w:pgNumType w:start="1"/>
          <w:cols w:space="720"/>
        </w:sectPr>
      </w:pPr>
    </w:p>
    <w:p w14:paraId="020236C5" w14:textId="3E512E29" w:rsidR="00896021" w:rsidRDefault="00B96011">
      <w:pPr>
        <w:rPr>
          <w:rFonts w:ascii="Trebuchet MS" w:eastAsia="Trebuchet MS" w:hAnsi="Trebuchet MS" w:cs="Trebuchet MS"/>
          <w:sz w:val="20"/>
          <w:szCs w:val="20"/>
        </w:rPr>
      </w:pPr>
      <w:r>
        <w:rPr>
          <w:noProof/>
        </w:rPr>
        <w:lastRenderedPageBreak/>
        <mc:AlternateContent>
          <mc:Choice Requires="wps">
            <w:drawing>
              <wp:anchor distT="0" distB="0" distL="114300" distR="114300" simplePos="0" relativeHeight="251661312" behindDoc="1" locked="0" layoutInCell="1" allowOverlap="1" wp14:anchorId="4B649EA1" wp14:editId="7C6001E4">
                <wp:simplePos x="0" y="0"/>
                <wp:positionH relativeFrom="margin">
                  <wp:align>left</wp:align>
                </wp:positionH>
                <wp:positionV relativeFrom="topMargin">
                  <wp:align>bottom</wp:align>
                </wp:positionV>
                <wp:extent cx="6432550" cy="229235"/>
                <wp:effectExtent l="0" t="0" r="6350" b="184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2AD9" w14:textId="77777777" w:rsidR="00B96011" w:rsidRDefault="00B96011" w:rsidP="00B96011">
                            <w:pPr>
                              <w:tabs>
                                <w:tab w:val="left" w:pos="10109"/>
                              </w:tabs>
                              <w:spacing w:line="350" w:lineRule="exact"/>
                              <w:ind w:left="20"/>
                              <w:rPr>
                                <w:rFonts w:ascii="Trebuchet MS" w:eastAsia="Trebuchet MS" w:hAnsi="Trebuchet MS" w:cs="Trebuchet MS"/>
                                <w:sz w:val="32"/>
                                <w:szCs w:val="32"/>
                              </w:rPr>
                            </w:pPr>
                            <w:r>
                              <w:rPr>
                                <w:rFonts w:ascii="Trebuchet MS"/>
                                <w:b/>
                                <w:spacing w:val="16"/>
                                <w:sz w:val="32"/>
                                <w:u w:val="thick" w:color="000000"/>
                              </w:rPr>
                              <w:t xml:space="preserve"> </w:t>
                            </w:r>
                            <w:r>
                              <w:rPr>
                                <w:rFonts w:ascii="Trebuchet MS"/>
                                <w:b/>
                                <w:sz w:val="32"/>
                                <w:u w:val="thick" w:color="000000"/>
                              </w:rPr>
                              <w:t>II.  Tool Lending</w:t>
                            </w:r>
                            <w:r>
                              <w:rPr>
                                <w:rFonts w:ascii="Trebuchet MS"/>
                                <w:b/>
                                <w:spacing w:val="-14"/>
                                <w:sz w:val="32"/>
                                <w:u w:val="thick" w:color="000000"/>
                              </w:rPr>
                              <w:t xml:space="preserve"> </w:t>
                            </w:r>
                            <w:r>
                              <w:rPr>
                                <w:rFonts w:ascii="Trebuchet MS"/>
                                <w:b/>
                                <w:sz w:val="32"/>
                                <w:u w:val="thick" w:color="000000"/>
                              </w:rPr>
                              <w:t>Policy</w:t>
                            </w:r>
                            <w:r>
                              <w:rPr>
                                <w:rFonts w:ascii="Trebuchet MS"/>
                                <w:b/>
                                <w:sz w:val="32"/>
                                <w:u w:val="thick"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49EA1" id="_x0000_t202" coordsize="21600,21600" o:spt="202" path="m,l,21600r21600,l21600,xe">
                <v:stroke joinstyle="miter"/>
                <v:path gradientshapeok="t" o:connecttype="rect"/>
              </v:shapetype>
              <v:shape id="Text Box 3" o:spid="_x0000_s1026" type="#_x0000_t202" style="position:absolute;margin-left:0;margin-top:0;width:506.5pt;height:18.05pt;z-index:-251655168;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1qrA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" filled="f" stroked="f">
                <v:textbox inset="0,0,0,0">
                  <w:txbxContent>
                    <w:p w14:paraId="11902AD9" w14:textId="77777777" w:rsidR="00B96011" w:rsidRDefault="00B96011" w:rsidP="00B96011">
                      <w:pPr>
                        <w:tabs>
                          <w:tab w:val="left" w:pos="10109"/>
                        </w:tabs>
                        <w:spacing w:line="350" w:lineRule="exact"/>
                        <w:ind w:left="20"/>
                        <w:rPr>
                          <w:rFonts w:ascii="Trebuchet MS" w:eastAsia="Trebuchet MS" w:hAnsi="Trebuchet MS" w:cs="Trebuchet MS"/>
                          <w:sz w:val="32"/>
                          <w:szCs w:val="32"/>
                        </w:rPr>
                      </w:pPr>
                      <w:r>
                        <w:rPr>
                          <w:rFonts w:ascii="Trebuchet MS"/>
                          <w:b/>
                          <w:spacing w:val="16"/>
                          <w:sz w:val="32"/>
                          <w:u w:val="thick" w:color="000000"/>
                        </w:rPr>
                        <w:t xml:space="preserve"> </w:t>
                      </w:r>
                      <w:r>
                        <w:rPr>
                          <w:rFonts w:ascii="Trebuchet MS"/>
                          <w:b/>
                          <w:sz w:val="32"/>
                          <w:u w:val="thick" w:color="000000"/>
                        </w:rPr>
                        <w:t>II</w:t>
                      </w:r>
                      <w:proofErr w:type="gramStart"/>
                      <w:r>
                        <w:rPr>
                          <w:rFonts w:ascii="Trebuchet MS"/>
                          <w:b/>
                          <w:sz w:val="32"/>
                          <w:u w:val="thick" w:color="000000"/>
                        </w:rPr>
                        <w:t>.  Tool</w:t>
                      </w:r>
                      <w:proofErr w:type="gramEnd"/>
                      <w:r>
                        <w:rPr>
                          <w:rFonts w:ascii="Trebuchet MS"/>
                          <w:b/>
                          <w:sz w:val="32"/>
                          <w:u w:val="thick" w:color="000000"/>
                        </w:rPr>
                        <w:t xml:space="preserve"> Lending</w:t>
                      </w:r>
                      <w:r>
                        <w:rPr>
                          <w:rFonts w:ascii="Trebuchet MS"/>
                          <w:b/>
                          <w:spacing w:val="-14"/>
                          <w:sz w:val="32"/>
                          <w:u w:val="thick" w:color="000000"/>
                        </w:rPr>
                        <w:t xml:space="preserve"> </w:t>
                      </w:r>
                      <w:r>
                        <w:rPr>
                          <w:rFonts w:ascii="Trebuchet MS"/>
                          <w:b/>
                          <w:sz w:val="32"/>
                          <w:u w:val="thick" w:color="000000"/>
                        </w:rPr>
                        <w:t>Policy</w:t>
                      </w:r>
                      <w:r>
                        <w:rPr>
                          <w:rFonts w:ascii="Trebuchet MS"/>
                          <w:b/>
                          <w:sz w:val="32"/>
                          <w:u w:val="thick" w:color="000000"/>
                        </w:rPr>
                        <w:tab/>
                      </w:r>
                    </w:p>
                  </w:txbxContent>
                </v:textbox>
                <w10:wrap anchorx="margin" anchory="margin"/>
              </v:shape>
            </w:pict>
          </mc:Fallback>
        </mc:AlternateContent>
      </w:r>
    </w:p>
    <w:p w14:paraId="29FBD5EB" w14:textId="77777777" w:rsidR="00896021" w:rsidRDefault="00896021">
      <w:pPr>
        <w:spacing w:before="12"/>
        <w:rPr>
          <w:rFonts w:ascii="Trebuchet MS" w:eastAsia="Trebuchet MS" w:hAnsi="Trebuchet MS" w:cs="Trebuchet MS"/>
          <w:sz w:val="23"/>
          <w:szCs w:val="23"/>
        </w:rPr>
      </w:pPr>
    </w:p>
    <w:p w14:paraId="3D4A749C" w14:textId="77777777" w:rsidR="00896021" w:rsidRDefault="005A6CD4">
      <w:pPr>
        <w:spacing w:before="58"/>
        <w:ind w:left="2318" w:right="491"/>
        <w:rPr>
          <w:rFonts w:ascii="Trebuchet MS" w:eastAsia="Trebuchet MS" w:hAnsi="Trebuchet MS" w:cs="Trebuchet MS"/>
          <w:sz w:val="32"/>
          <w:szCs w:val="32"/>
        </w:rPr>
      </w:pPr>
      <w:r>
        <w:rPr>
          <w:rFonts w:ascii="Trebuchet MS"/>
          <w:b/>
          <w:sz w:val="32"/>
        </w:rPr>
        <w:t>Please read this section very</w:t>
      </w:r>
      <w:r>
        <w:rPr>
          <w:rFonts w:ascii="Trebuchet MS"/>
          <w:b/>
          <w:spacing w:val="-31"/>
          <w:sz w:val="32"/>
        </w:rPr>
        <w:t xml:space="preserve"> </w:t>
      </w:r>
      <w:r>
        <w:rPr>
          <w:rFonts w:ascii="Trebuchet MS"/>
          <w:b/>
          <w:sz w:val="32"/>
        </w:rPr>
        <w:t>carefully.</w:t>
      </w:r>
    </w:p>
    <w:p w14:paraId="6C686627" w14:textId="377E10E7" w:rsidR="00896021" w:rsidRDefault="005A6CD4">
      <w:pPr>
        <w:pStyle w:val="ListParagraph"/>
        <w:numPr>
          <w:ilvl w:val="1"/>
          <w:numId w:val="1"/>
        </w:numPr>
        <w:tabs>
          <w:tab w:val="left" w:pos="888"/>
        </w:tabs>
        <w:spacing w:before="244"/>
        <w:ind w:right="510" w:firstLine="0"/>
        <w:rPr>
          <w:rFonts w:ascii="Trebuchet MS" w:eastAsia="Trebuchet MS" w:hAnsi="Trebuchet MS" w:cs="Trebuchet MS"/>
        </w:rPr>
      </w:pPr>
      <w:proofErr w:type="spellStart"/>
      <w:r>
        <w:rPr>
          <w:rFonts w:ascii="Trebuchet MS"/>
        </w:rPr>
        <w:t>ToolBank</w:t>
      </w:r>
      <w:proofErr w:type="spellEnd"/>
      <w:r>
        <w:rPr>
          <w:rFonts w:ascii="Trebuchet MS"/>
        </w:rPr>
        <w:t xml:space="preserve"> tools may be borrowed for up to 8 weeks</w:t>
      </w:r>
      <w:r w:rsidR="00144A51">
        <w:rPr>
          <w:rFonts w:ascii="Trebuchet MS"/>
        </w:rPr>
        <w:t xml:space="preserve"> at a time</w:t>
      </w:r>
      <w:r>
        <w:rPr>
          <w:rFonts w:ascii="Trebuchet MS"/>
        </w:rPr>
        <w:t>, and tools can be returned at any</w:t>
      </w:r>
      <w:r>
        <w:rPr>
          <w:rFonts w:ascii="Trebuchet MS"/>
          <w:spacing w:val="-21"/>
        </w:rPr>
        <w:t xml:space="preserve"> </w:t>
      </w:r>
      <w:r>
        <w:rPr>
          <w:rFonts w:ascii="Trebuchet MS"/>
        </w:rPr>
        <w:t>time prior to the deadline</w:t>
      </w:r>
      <w:r w:rsidR="00144A51">
        <w:rPr>
          <w:rFonts w:ascii="Trebuchet MS"/>
        </w:rPr>
        <w:t xml:space="preserve">, </w:t>
      </w:r>
      <w:r w:rsidR="00BE1631">
        <w:rPr>
          <w:rFonts w:ascii="Trebuchet MS"/>
        </w:rPr>
        <w:t xml:space="preserve">during a pre-scheduled </w:t>
      </w:r>
      <w:r w:rsidR="00144A51">
        <w:rPr>
          <w:rFonts w:ascii="Trebuchet MS"/>
        </w:rPr>
        <w:t>return appointment</w:t>
      </w:r>
      <w:r>
        <w:rPr>
          <w:rFonts w:ascii="Trebuchet MS"/>
        </w:rPr>
        <w:t>. Borrowed tools may be kept out longer than the original checkout period</w:t>
      </w:r>
      <w:r w:rsidR="00144A51">
        <w:rPr>
          <w:rFonts w:ascii="Trebuchet MS"/>
          <w:spacing w:val="-4"/>
        </w:rPr>
        <w:t>, if they are available</w:t>
      </w:r>
      <w:r w:rsidR="00144A51">
        <w:rPr>
          <w:rFonts w:ascii="Trebuchet MS"/>
        </w:rPr>
        <w:t xml:space="preserve"> and with the</w:t>
      </w:r>
      <w:r>
        <w:rPr>
          <w:rFonts w:ascii="Trebuchet MS"/>
          <w:spacing w:val="-4"/>
        </w:rPr>
        <w:t xml:space="preserve"> </w:t>
      </w:r>
      <w:r>
        <w:rPr>
          <w:rFonts w:ascii="Trebuchet MS"/>
        </w:rPr>
        <w:t>approval</w:t>
      </w:r>
      <w:r>
        <w:rPr>
          <w:rFonts w:ascii="Trebuchet MS"/>
          <w:spacing w:val="-5"/>
        </w:rPr>
        <w:t xml:space="preserve"> </w:t>
      </w:r>
      <w:r>
        <w:rPr>
          <w:rFonts w:ascii="Trebuchet MS"/>
        </w:rPr>
        <w:t>of</w:t>
      </w:r>
      <w:r>
        <w:rPr>
          <w:rFonts w:ascii="Trebuchet MS"/>
          <w:spacing w:val="-3"/>
        </w:rPr>
        <w:t xml:space="preserve"> </w:t>
      </w:r>
      <w:proofErr w:type="spellStart"/>
      <w:r>
        <w:rPr>
          <w:rFonts w:ascii="Trebuchet MS"/>
        </w:rPr>
        <w:t>ToolBank</w:t>
      </w:r>
      <w:proofErr w:type="spellEnd"/>
      <w:r>
        <w:rPr>
          <w:rFonts w:ascii="Trebuchet MS"/>
          <w:spacing w:val="-4"/>
        </w:rPr>
        <w:t xml:space="preserve"> </w:t>
      </w:r>
      <w:r>
        <w:rPr>
          <w:rFonts w:ascii="Trebuchet MS"/>
        </w:rPr>
        <w:t>staff.</w:t>
      </w:r>
      <w:r w:rsidR="00BE1631">
        <w:rPr>
          <w:rFonts w:ascii="Trebuchet MS"/>
        </w:rPr>
        <w:tab/>
      </w:r>
    </w:p>
    <w:p w14:paraId="7C23CC11" w14:textId="78E36E4A" w:rsidR="00896021" w:rsidRDefault="005A6CD4">
      <w:pPr>
        <w:pStyle w:val="ListParagraph"/>
        <w:numPr>
          <w:ilvl w:val="1"/>
          <w:numId w:val="1"/>
        </w:numPr>
        <w:tabs>
          <w:tab w:val="left" w:pos="888"/>
        </w:tabs>
        <w:spacing w:before="162"/>
        <w:ind w:right="388" w:firstLine="0"/>
        <w:rPr>
          <w:rFonts w:ascii="Trebuchet MS" w:eastAsia="Trebuchet MS" w:hAnsi="Trebuchet MS" w:cs="Trebuchet MS"/>
        </w:rPr>
      </w:pPr>
      <w:r>
        <w:rPr>
          <w:rFonts w:ascii="Trebuchet MS" w:eastAsia="Trebuchet MS" w:hAnsi="Trebuchet MS" w:cs="Trebuchet MS"/>
        </w:rPr>
        <w:t xml:space="preserve">Member Agencies pay </w:t>
      </w:r>
      <w:r w:rsidR="00561637">
        <w:rPr>
          <w:rFonts w:ascii="Trebuchet MS" w:eastAsia="Trebuchet MS" w:hAnsi="Trebuchet MS" w:cs="Trebuchet MS"/>
        </w:rPr>
        <w:t>a tool handling fee</w:t>
      </w:r>
      <w:r>
        <w:rPr>
          <w:rFonts w:ascii="Trebuchet MS" w:eastAsia="Trebuchet MS" w:hAnsi="Trebuchet MS" w:cs="Trebuchet MS"/>
        </w:rPr>
        <w:t xml:space="preserve"> equal to 3% of the total retail value of the</w:t>
      </w:r>
      <w:r>
        <w:rPr>
          <w:rFonts w:ascii="Trebuchet MS" w:eastAsia="Trebuchet MS" w:hAnsi="Trebuchet MS" w:cs="Trebuchet MS"/>
          <w:spacing w:val="-22"/>
        </w:rPr>
        <w:t xml:space="preserve"> </w:t>
      </w:r>
      <w:r>
        <w:rPr>
          <w:rFonts w:ascii="Trebuchet MS" w:eastAsia="Trebuchet MS" w:hAnsi="Trebuchet MS" w:cs="Trebuchet MS"/>
        </w:rPr>
        <w:t xml:space="preserve">tools </w:t>
      </w:r>
      <w:r w:rsidR="00144A51">
        <w:rPr>
          <w:rFonts w:ascii="Trebuchet MS" w:eastAsia="Trebuchet MS" w:hAnsi="Trebuchet MS" w:cs="Trebuchet MS"/>
        </w:rPr>
        <w:t>per week borrowed.</w:t>
      </w:r>
      <w:r>
        <w:rPr>
          <w:rFonts w:ascii="Trebuchet MS" w:eastAsia="Trebuchet MS" w:hAnsi="Trebuchet MS" w:cs="Trebuchet MS"/>
        </w:rPr>
        <w:t xml:space="preserve"> Payment of the </w:t>
      </w:r>
      <w:r w:rsidR="00561637">
        <w:rPr>
          <w:rFonts w:ascii="Trebuchet MS" w:eastAsia="Trebuchet MS" w:hAnsi="Trebuchet MS" w:cs="Trebuchet MS"/>
        </w:rPr>
        <w:t>Tool handling fee</w:t>
      </w:r>
      <w:r>
        <w:rPr>
          <w:rFonts w:ascii="Trebuchet MS" w:eastAsia="Trebuchet MS" w:hAnsi="Trebuchet MS" w:cs="Trebuchet MS"/>
        </w:rPr>
        <w:t xml:space="preserve"> </w:t>
      </w:r>
      <w:r w:rsidR="00144A51">
        <w:rPr>
          <w:rFonts w:ascii="Trebuchet MS" w:eastAsia="Trebuchet MS" w:hAnsi="Trebuchet MS" w:cs="Trebuchet MS"/>
        </w:rPr>
        <w:t>is due at</w:t>
      </w:r>
      <w:r>
        <w:rPr>
          <w:rFonts w:ascii="Trebuchet MS" w:eastAsia="Trebuchet MS" w:hAnsi="Trebuchet MS" w:cs="Trebuchet MS"/>
        </w:rPr>
        <w:t xml:space="preserve"> the time of the </w:t>
      </w:r>
      <w:r w:rsidR="00144A51">
        <w:rPr>
          <w:rFonts w:ascii="Trebuchet MS" w:eastAsia="Trebuchet MS" w:hAnsi="Trebuchet MS" w:cs="Trebuchet MS"/>
        </w:rPr>
        <w:t>tool p</w:t>
      </w:r>
      <w:r>
        <w:rPr>
          <w:rFonts w:ascii="Trebuchet MS" w:eastAsia="Trebuchet MS" w:hAnsi="Trebuchet MS" w:cs="Trebuchet MS"/>
        </w:rPr>
        <w:t>ick</w:t>
      </w:r>
      <w:r w:rsidR="00144A51">
        <w:rPr>
          <w:rFonts w:ascii="Trebuchet MS" w:eastAsia="Trebuchet MS" w:hAnsi="Trebuchet MS" w:cs="Trebuchet MS"/>
        </w:rPr>
        <w:t xml:space="preserve"> </w:t>
      </w:r>
      <w:r>
        <w:rPr>
          <w:rFonts w:ascii="Trebuchet MS" w:eastAsia="Trebuchet MS" w:hAnsi="Trebuchet MS" w:cs="Trebuchet MS"/>
        </w:rPr>
        <w:t>u</w:t>
      </w:r>
      <w:r w:rsidR="003617E8">
        <w:rPr>
          <w:rFonts w:ascii="Trebuchet MS" w:eastAsia="Trebuchet MS" w:hAnsi="Trebuchet MS" w:cs="Trebuchet MS"/>
        </w:rPr>
        <w:t xml:space="preserve">p. The </w:t>
      </w:r>
      <w:proofErr w:type="spellStart"/>
      <w:r w:rsidR="003617E8">
        <w:rPr>
          <w:rFonts w:ascii="Trebuchet MS" w:eastAsia="Trebuchet MS" w:hAnsi="Trebuchet MS" w:cs="Trebuchet MS"/>
        </w:rPr>
        <w:t>ToolBank</w:t>
      </w:r>
      <w:proofErr w:type="spellEnd"/>
      <w:r w:rsidR="003617E8">
        <w:rPr>
          <w:rFonts w:ascii="Trebuchet MS" w:eastAsia="Trebuchet MS" w:hAnsi="Trebuchet MS" w:cs="Trebuchet MS"/>
        </w:rPr>
        <w:t xml:space="preserve"> accepts checks</w:t>
      </w:r>
      <w:r>
        <w:rPr>
          <w:rFonts w:ascii="Trebuchet MS" w:eastAsia="Trebuchet MS" w:hAnsi="Trebuchet MS" w:cs="Trebuchet MS"/>
        </w:rPr>
        <w:t xml:space="preserve">, money orders, </w:t>
      </w:r>
      <w:r w:rsidR="003617E8">
        <w:rPr>
          <w:rFonts w:ascii="Trebuchet MS" w:eastAsia="Trebuchet MS" w:hAnsi="Trebuchet MS" w:cs="Trebuchet MS"/>
        </w:rPr>
        <w:t xml:space="preserve">and </w:t>
      </w:r>
      <w:r>
        <w:rPr>
          <w:rFonts w:ascii="Trebuchet MS" w:eastAsia="Trebuchet MS" w:hAnsi="Trebuchet MS" w:cs="Trebuchet MS"/>
        </w:rPr>
        <w:t>debit and credit cards. Cash is not accepted – no exceptions.</w:t>
      </w:r>
    </w:p>
    <w:p w14:paraId="0458A995" w14:textId="1D125FD5" w:rsidR="00896021" w:rsidRDefault="005A6CD4">
      <w:pPr>
        <w:pStyle w:val="ListParagraph"/>
        <w:numPr>
          <w:ilvl w:val="1"/>
          <w:numId w:val="1"/>
        </w:numPr>
        <w:tabs>
          <w:tab w:val="left" w:pos="888"/>
        </w:tabs>
        <w:spacing w:before="162"/>
        <w:ind w:right="473" w:firstLine="0"/>
        <w:rPr>
          <w:rFonts w:ascii="Trebuchet MS" w:eastAsia="Trebuchet MS" w:hAnsi="Trebuchet MS" w:cs="Trebuchet MS"/>
        </w:rPr>
      </w:pPr>
      <w:proofErr w:type="spellStart"/>
      <w:r>
        <w:rPr>
          <w:rFonts w:ascii="Trebuchet MS"/>
        </w:rPr>
        <w:t>ToolBank</w:t>
      </w:r>
      <w:proofErr w:type="spellEnd"/>
      <w:r>
        <w:rPr>
          <w:rFonts w:ascii="Trebuchet MS"/>
        </w:rPr>
        <w:t xml:space="preserve"> tools are to be used to advance the mission and programs of the Member</w:t>
      </w:r>
      <w:r>
        <w:rPr>
          <w:rFonts w:ascii="Trebuchet MS"/>
          <w:spacing w:val="-22"/>
        </w:rPr>
        <w:t xml:space="preserve"> </w:t>
      </w:r>
      <w:r>
        <w:rPr>
          <w:rFonts w:ascii="Trebuchet MS"/>
        </w:rPr>
        <w:t xml:space="preserve">Agency that borrowed the tools. </w:t>
      </w:r>
      <w:proofErr w:type="spellStart"/>
      <w:r>
        <w:rPr>
          <w:rFonts w:ascii="Trebuchet MS"/>
        </w:rPr>
        <w:t>ToolBank</w:t>
      </w:r>
      <w:proofErr w:type="spellEnd"/>
      <w:r>
        <w:rPr>
          <w:rFonts w:ascii="Trebuchet MS"/>
        </w:rPr>
        <w:t xml:space="preserve"> tools may not be used for personal benefit or </w:t>
      </w:r>
      <w:r w:rsidR="00E73939">
        <w:rPr>
          <w:rFonts w:ascii="Trebuchet MS"/>
        </w:rPr>
        <w:t>fina</w:t>
      </w:r>
      <w:r w:rsidR="003617E8">
        <w:rPr>
          <w:rFonts w:ascii="Trebuchet MS"/>
        </w:rPr>
        <w:t>n</w:t>
      </w:r>
      <w:r w:rsidR="00E73939">
        <w:rPr>
          <w:rFonts w:ascii="Trebuchet MS"/>
        </w:rPr>
        <w:t xml:space="preserve">cial </w:t>
      </w:r>
      <w:r>
        <w:rPr>
          <w:rFonts w:ascii="Trebuchet MS"/>
        </w:rPr>
        <w:t xml:space="preserve">gain. Inappropriate use of </w:t>
      </w:r>
      <w:proofErr w:type="spellStart"/>
      <w:r>
        <w:rPr>
          <w:rFonts w:ascii="Trebuchet MS"/>
        </w:rPr>
        <w:t>ToolBank</w:t>
      </w:r>
      <w:proofErr w:type="spellEnd"/>
      <w:r>
        <w:rPr>
          <w:rFonts w:ascii="Trebuchet MS"/>
        </w:rPr>
        <w:t xml:space="preserve"> tools may result in the temporary or permanent suspension of tool borrowing privileges by the offending</w:t>
      </w:r>
      <w:r>
        <w:rPr>
          <w:rFonts w:ascii="Trebuchet MS"/>
          <w:spacing w:val="-14"/>
        </w:rPr>
        <w:t xml:space="preserve"> </w:t>
      </w:r>
      <w:r>
        <w:rPr>
          <w:rFonts w:ascii="Trebuchet MS"/>
        </w:rPr>
        <w:t>agency.</w:t>
      </w:r>
    </w:p>
    <w:p w14:paraId="586E60EA" w14:textId="0C45DA91" w:rsidR="00CF6CBE" w:rsidRPr="003617E8" w:rsidRDefault="00CF6CBE" w:rsidP="003617E8">
      <w:pPr>
        <w:pStyle w:val="ListParagraph"/>
        <w:numPr>
          <w:ilvl w:val="1"/>
          <w:numId w:val="1"/>
        </w:numPr>
        <w:tabs>
          <w:tab w:val="left" w:pos="900"/>
        </w:tabs>
        <w:spacing w:before="162"/>
        <w:ind w:left="540" w:right="459" w:firstLine="0"/>
        <w:rPr>
          <w:rFonts w:ascii="Trebuchet MS" w:eastAsia="Trebuchet MS" w:hAnsi="Trebuchet MS" w:cs="Trebuchet MS"/>
        </w:rPr>
      </w:pPr>
      <w:r w:rsidRPr="003617E8">
        <w:rPr>
          <w:rFonts w:ascii="Trebuchet MS" w:hAnsi="Trebuchet MS"/>
        </w:rPr>
        <w:t>If a tool breaks while being used for its intending purpose</w:t>
      </w:r>
      <w:r w:rsidR="00BE1631">
        <w:rPr>
          <w:rFonts w:ascii="Trebuchet MS" w:hAnsi="Trebuchet MS"/>
        </w:rPr>
        <w:t>,</w:t>
      </w:r>
      <w:r w:rsidRPr="003617E8">
        <w:rPr>
          <w:rFonts w:ascii="Trebuchet MS" w:hAnsi="Trebuchet MS"/>
        </w:rPr>
        <w:t xml:space="preserve"> and the member agency returns all pieces</w:t>
      </w:r>
      <w:r w:rsidR="00BE1631">
        <w:rPr>
          <w:rFonts w:ascii="Trebuchet MS" w:hAnsi="Trebuchet MS"/>
        </w:rPr>
        <w:t xml:space="preserve"> of that tool</w:t>
      </w:r>
      <w:r w:rsidRPr="003617E8">
        <w:rPr>
          <w:rFonts w:ascii="Trebuchet MS" w:hAnsi="Trebuchet MS"/>
        </w:rPr>
        <w:t xml:space="preserve">, </w:t>
      </w:r>
      <w:r w:rsidR="00BE1631">
        <w:rPr>
          <w:rFonts w:ascii="Trebuchet MS" w:hAnsi="Trebuchet MS"/>
        </w:rPr>
        <w:t xml:space="preserve">the </w:t>
      </w:r>
      <w:r w:rsidRPr="003617E8">
        <w:rPr>
          <w:rFonts w:ascii="Trebuchet MS" w:hAnsi="Trebuchet MS"/>
        </w:rPr>
        <w:t xml:space="preserve">member agency </w:t>
      </w:r>
      <w:r w:rsidR="00BE1631">
        <w:rPr>
          <w:rFonts w:ascii="Trebuchet MS" w:hAnsi="Trebuchet MS"/>
        </w:rPr>
        <w:t xml:space="preserve">may </w:t>
      </w:r>
      <w:r w:rsidRPr="003617E8">
        <w:rPr>
          <w:rFonts w:ascii="Trebuchet MS" w:hAnsi="Trebuchet MS"/>
        </w:rPr>
        <w:t xml:space="preserve">not be charged a replacement fee. </w:t>
      </w:r>
      <w:r w:rsidR="00BE1631">
        <w:rPr>
          <w:rFonts w:ascii="Trebuchet MS" w:hAnsi="Trebuchet MS"/>
        </w:rPr>
        <w:t xml:space="preserve">This </w:t>
      </w:r>
      <w:r w:rsidRPr="003617E8">
        <w:rPr>
          <w:rFonts w:ascii="Trebuchet MS" w:hAnsi="Trebuchet MS"/>
        </w:rPr>
        <w:t xml:space="preserve">will </w:t>
      </w:r>
      <w:r w:rsidR="00BE1631">
        <w:rPr>
          <w:rFonts w:ascii="Trebuchet MS" w:hAnsi="Trebuchet MS"/>
        </w:rPr>
        <w:t xml:space="preserve">be </w:t>
      </w:r>
      <w:r w:rsidR="00BE1631" w:rsidRPr="003617E8">
        <w:rPr>
          <w:rFonts w:ascii="Trebuchet MS" w:hAnsi="Trebuchet MS"/>
        </w:rPr>
        <w:t>determine</w:t>
      </w:r>
      <w:r w:rsidR="00BE1631">
        <w:rPr>
          <w:rFonts w:ascii="Trebuchet MS" w:hAnsi="Trebuchet MS"/>
        </w:rPr>
        <w:t>d</w:t>
      </w:r>
      <w:r w:rsidR="00BE1631" w:rsidRPr="003617E8">
        <w:rPr>
          <w:rFonts w:ascii="Trebuchet MS" w:hAnsi="Trebuchet MS"/>
        </w:rPr>
        <w:t xml:space="preserve"> </w:t>
      </w:r>
      <w:r w:rsidRPr="003617E8">
        <w:rPr>
          <w:rFonts w:ascii="Trebuchet MS" w:hAnsi="Trebuchet MS"/>
        </w:rPr>
        <w:t>solely</w:t>
      </w:r>
      <w:r w:rsidR="00BE1631">
        <w:rPr>
          <w:rFonts w:ascii="Trebuchet MS" w:hAnsi="Trebuchet MS"/>
        </w:rPr>
        <w:t xml:space="preserve"> by </w:t>
      </w:r>
      <w:proofErr w:type="spellStart"/>
      <w:r w:rsidR="00BE1631" w:rsidRPr="003617E8">
        <w:rPr>
          <w:rFonts w:ascii="Trebuchet MS" w:hAnsi="Trebuchet MS"/>
        </w:rPr>
        <w:t>ToolBank</w:t>
      </w:r>
      <w:proofErr w:type="spellEnd"/>
      <w:r w:rsidR="00BE1631" w:rsidRPr="003617E8">
        <w:rPr>
          <w:rFonts w:ascii="Trebuchet MS" w:hAnsi="Trebuchet MS"/>
        </w:rPr>
        <w:t xml:space="preserve"> staff</w:t>
      </w:r>
      <w:r w:rsidRPr="003617E8">
        <w:rPr>
          <w:rFonts w:ascii="Trebuchet MS" w:hAnsi="Trebuchet MS"/>
        </w:rPr>
        <w:t xml:space="preserve">. </w:t>
      </w:r>
      <w:r w:rsidR="005A6CD4" w:rsidRPr="003617E8">
        <w:rPr>
          <w:rFonts w:ascii="Trebuchet MS" w:eastAsia="Trebuchet MS" w:hAnsi="Trebuchet MS" w:cs="Trebuchet MS"/>
        </w:rPr>
        <w:t xml:space="preserve">If no parts are returned, the Member Agency must either (a) pay the replacement cost for the unreturned tool, or (b) provide a replacement tool that exactly matches the unreturned tool. </w:t>
      </w:r>
      <w:r w:rsidR="00BE1631">
        <w:rPr>
          <w:rFonts w:ascii="Trebuchet MS" w:eastAsia="Trebuchet MS" w:hAnsi="Trebuchet MS" w:cs="Trebuchet MS"/>
        </w:rPr>
        <w:t xml:space="preserve">If </w:t>
      </w:r>
      <w:proofErr w:type="spellStart"/>
      <w:r w:rsidRPr="003617E8">
        <w:rPr>
          <w:rFonts w:ascii="Trebuchet MS" w:hAnsi="Trebuchet MS"/>
        </w:rPr>
        <w:t>ToolBank</w:t>
      </w:r>
      <w:proofErr w:type="spellEnd"/>
      <w:r w:rsidRPr="003617E8">
        <w:rPr>
          <w:rFonts w:ascii="Trebuchet MS" w:hAnsi="Trebuchet MS"/>
        </w:rPr>
        <w:t xml:space="preserve"> staff determines </w:t>
      </w:r>
      <w:r w:rsidR="00BE1631">
        <w:rPr>
          <w:rFonts w:ascii="Trebuchet MS" w:hAnsi="Trebuchet MS"/>
        </w:rPr>
        <w:t xml:space="preserve">that a tool has been damaged </w:t>
      </w:r>
      <w:r w:rsidRPr="003617E8">
        <w:rPr>
          <w:rFonts w:ascii="Trebuchet MS" w:hAnsi="Trebuchet MS"/>
        </w:rPr>
        <w:t xml:space="preserve">due to neglect or misuse, the Member Agency will be required to pay the replacement cost of the tool. The damaged tool becomes the property of the Member Agency once the replacement cost is paid. Neglect or misuse of borrowed tools is determined solely by </w:t>
      </w:r>
      <w:proofErr w:type="spellStart"/>
      <w:r w:rsidRPr="003617E8">
        <w:rPr>
          <w:rFonts w:ascii="Trebuchet MS" w:hAnsi="Trebuchet MS"/>
        </w:rPr>
        <w:t>ToolBank</w:t>
      </w:r>
      <w:proofErr w:type="spellEnd"/>
      <w:r w:rsidRPr="003617E8">
        <w:rPr>
          <w:rFonts w:ascii="Trebuchet MS" w:hAnsi="Trebuchet MS"/>
          <w:spacing w:val="-26"/>
        </w:rPr>
        <w:t xml:space="preserve"> </w:t>
      </w:r>
      <w:r w:rsidRPr="003617E8">
        <w:rPr>
          <w:rFonts w:ascii="Trebuchet MS" w:hAnsi="Trebuchet MS"/>
        </w:rPr>
        <w:t>staff.</w:t>
      </w:r>
    </w:p>
    <w:p w14:paraId="1A6E9300" w14:textId="6FD4F144" w:rsidR="00896021" w:rsidRDefault="005A6CD4">
      <w:pPr>
        <w:pStyle w:val="ListParagraph"/>
        <w:numPr>
          <w:ilvl w:val="1"/>
          <w:numId w:val="1"/>
        </w:numPr>
        <w:tabs>
          <w:tab w:val="left" w:pos="888"/>
        </w:tabs>
        <w:spacing w:before="162"/>
        <w:ind w:right="523" w:firstLine="0"/>
        <w:rPr>
          <w:rFonts w:ascii="Trebuchet MS" w:eastAsia="Trebuchet MS" w:hAnsi="Trebuchet MS" w:cs="Trebuchet MS"/>
        </w:rPr>
      </w:pPr>
      <w:r>
        <w:rPr>
          <w:rFonts w:ascii="Trebuchet MS"/>
        </w:rPr>
        <w:t xml:space="preserve">Overdue tools (tools not returned </w:t>
      </w:r>
      <w:r w:rsidR="00CF6CBE">
        <w:rPr>
          <w:rFonts w:ascii="Trebuchet MS"/>
        </w:rPr>
        <w:t xml:space="preserve">or extended </w:t>
      </w:r>
      <w:r>
        <w:rPr>
          <w:rFonts w:ascii="Trebuchet MS"/>
        </w:rPr>
        <w:t>before their due date) accrue a late fee of 6% per</w:t>
      </w:r>
      <w:r>
        <w:rPr>
          <w:rFonts w:ascii="Trebuchet MS"/>
          <w:spacing w:val="-26"/>
        </w:rPr>
        <w:t xml:space="preserve"> </w:t>
      </w:r>
      <w:r>
        <w:rPr>
          <w:rFonts w:ascii="Trebuchet MS"/>
        </w:rPr>
        <w:t>week until</w:t>
      </w:r>
      <w:r w:rsidR="00BE1631">
        <w:rPr>
          <w:rFonts w:ascii="Trebuchet MS"/>
        </w:rPr>
        <w:t>:</w:t>
      </w:r>
    </w:p>
    <w:p w14:paraId="1F0A18AE" w14:textId="77777777" w:rsidR="00896021" w:rsidRDefault="005A6CD4">
      <w:pPr>
        <w:pStyle w:val="ListParagraph"/>
        <w:numPr>
          <w:ilvl w:val="2"/>
          <w:numId w:val="1"/>
        </w:numPr>
        <w:tabs>
          <w:tab w:val="left" w:pos="1623"/>
        </w:tabs>
        <w:ind w:hanging="342"/>
        <w:rPr>
          <w:rFonts w:ascii="Trebuchet MS" w:eastAsia="Trebuchet MS" w:hAnsi="Trebuchet MS" w:cs="Trebuchet MS"/>
        </w:rPr>
      </w:pPr>
      <w:r>
        <w:rPr>
          <w:rFonts w:ascii="Trebuchet MS"/>
        </w:rPr>
        <w:t>the unreturned tools are returned,</w:t>
      </w:r>
      <w:r>
        <w:rPr>
          <w:rFonts w:ascii="Trebuchet MS"/>
          <w:spacing w:val="-7"/>
        </w:rPr>
        <w:t xml:space="preserve"> </w:t>
      </w:r>
      <w:r>
        <w:rPr>
          <w:rFonts w:ascii="Trebuchet MS"/>
        </w:rPr>
        <w:t>or</w:t>
      </w:r>
    </w:p>
    <w:p w14:paraId="61618F18" w14:textId="77777777" w:rsidR="00896021" w:rsidRDefault="005A6CD4">
      <w:pPr>
        <w:pStyle w:val="ListParagraph"/>
        <w:numPr>
          <w:ilvl w:val="2"/>
          <w:numId w:val="1"/>
        </w:numPr>
        <w:tabs>
          <w:tab w:val="left" w:pos="1630"/>
        </w:tabs>
        <w:spacing w:line="255" w:lineRule="exact"/>
        <w:ind w:left="1629" w:hanging="349"/>
        <w:rPr>
          <w:rFonts w:ascii="Trebuchet MS" w:eastAsia="Trebuchet MS" w:hAnsi="Trebuchet MS" w:cs="Trebuchet MS"/>
        </w:rPr>
      </w:pPr>
      <w:r>
        <w:rPr>
          <w:rFonts w:ascii="Trebuchet MS"/>
        </w:rPr>
        <w:t>the Member Agency pays the replacement cost of unreturned tools,</w:t>
      </w:r>
      <w:r>
        <w:rPr>
          <w:rFonts w:ascii="Trebuchet MS"/>
          <w:spacing w:val="-17"/>
        </w:rPr>
        <w:t xml:space="preserve"> </w:t>
      </w:r>
      <w:r>
        <w:rPr>
          <w:rFonts w:ascii="Trebuchet MS"/>
        </w:rPr>
        <w:t>or</w:t>
      </w:r>
    </w:p>
    <w:p w14:paraId="76BB7B49" w14:textId="346D5AF7" w:rsidR="00896021" w:rsidRDefault="005A6CD4">
      <w:pPr>
        <w:pStyle w:val="ListParagraph"/>
        <w:numPr>
          <w:ilvl w:val="2"/>
          <w:numId w:val="1"/>
        </w:numPr>
        <w:tabs>
          <w:tab w:val="left" w:pos="1616"/>
        </w:tabs>
        <w:spacing w:line="255" w:lineRule="exact"/>
        <w:ind w:left="1615" w:hanging="335"/>
        <w:rPr>
          <w:rFonts w:ascii="Trebuchet MS" w:eastAsia="Trebuchet MS" w:hAnsi="Trebuchet MS" w:cs="Trebuchet MS"/>
        </w:rPr>
      </w:pPr>
      <w:r>
        <w:rPr>
          <w:rFonts w:ascii="Trebuchet MS"/>
        </w:rPr>
        <w:t>the unreturned tool</w:t>
      </w:r>
      <w:r w:rsidR="00CF6CBE">
        <w:rPr>
          <w:rFonts w:ascii="Trebuchet MS"/>
        </w:rPr>
        <w:t>s are</w:t>
      </w:r>
      <w:r w:rsidR="00BE1631">
        <w:rPr>
          <w:rFonts w:ascii="Trebuchet MS"/>
        </w:rPr>
        <w:t xml:space="preserve"> replaced with </w:t>
      </w:r>
      <w:r>
        <w:rPr>
          <w:rFonts w:ascii="Trebuchet MS"/>
        </w:rPr>
        <w:t>replacement</w:t>
      </w:r>
      <w:r>
        <w:rPr>
          <w:rFonts w:ascii="Trebuchet MS"/>
          <w:spacing w:val="-13"/>
        </w:rPr>
        <w:t xml:space="preserve"> </w:t>
      </w:r>
      <w:r>
        <w:rPr>
          <w:rFonts w:ascii="Trebuchet MS"/>
        </w:rPr>
        <w:t>tool</w:t>
      </w:r>
      <w:r w:rsidR="00CF6CBE">
        <w:rPr>
          <w:rFonts w:ascii="Trebuchet MS"/>
        </w:rPr>
        <w:t>s</w:t>
      </w:r>
      <w:r>
        <w:rPr>
          <w:rFonts w:ascii="Trebuchet MS"/>
        </w:rPr>
        <w:t>.</w:t>
      </w:r>
    </w:p>
    <w:p w14:paraId="11758B1F" w14:textId="3B289DAE" w:rsidR="00896021" w:rsidRDefault="005A6CD4">
      <w:pPr>
        <w:pStyle w:val="ListParagraph"/>
        <w:numPr>
          <w:ilvl w:val="1"/>
          <w:numId w:val="1"/>
        </w:numPr>
        <w:tabs>
          <w:tab w:val="left" w:pos="888"/>
        </w:tabs>
        <w:spacing w:before="163"/>
        <w:ind w:right="836" w:firstLine="0"/>
        <w:rPr>
          <w:rFonts w:ascii="Trebuchet MS" w:eastAsia="Trebuchet MS" w:hAnsi="Trebuchet MS" w:cs="Trebuchet MS"/>
        </w:rPr>
      </w:pPr>
      <w:r>
        <w:rPr>
          <w:rFonts w:ascii="Trebuchet MS"/>
        </w:rPr>
        <w:t>T</w:t>
      </w:r>
      <w:r w:rsidR="00BE1631">
        <w:rPr>
          <w:rFonts w:ascii="Trebuchet MS"/>
        </w:rPr>
        <w:t xml:space="preserve">he </w:t>
      </w:r>
      <w:proofErr w:type="spellStart"/>
      <w:r w:rsidR="00BE1631">
        <w:rPr>
          <w:rFonts w:ascii="Trebuchet MS"/>
        </w:rPr>
        <w:t>ToolBank</w:t>
      </w:r>
      <w:proofErr w:type="spellEnd"/>
      <w:r w:rsidR="00BE1631">
        <w:rPr>
          <w:rFonts w:ascii="Trebuchet MS"/>
        </w:rPr>
        <w:t xml:space="preserve"> cannot reimburse t</w:t>
      </w:r>
      <w:r>
        <w:rPr>
          <w:rFonts w:ascii="Trebuchet MS"/>
        </w:rPr>
        <w:t>ool replacement costs</w:t>
      </w:r>
      <w:r w:rsidR="00F03701">
        <w:rPr>
          <w:rFonts w:ascii="Trebuchet MS"/>
        </w:rPr>
        <w:t xml:space="preserve"> if the tool is subsequently found. </w:t>
      </w:r>
      <w:r>
        <w:rPr>
          <w:rFonts w:ascii="Trebuchet MS"/>
        </w:rPr>
        <w:t xml:space="preserve">Member Agencies may return </w:t>
      </w:r>
      <w:proofErr w:type="spellStart"/>
      <w:r>
        <w:rPr>
          <w:rFonts w:ascii="Trebuchet MS"/>
        </w:rPr>
        <w:t>ToolBank</w:t>
      </w:r>
      <w:proofErr w:type="spellEnd"/>
      <w:r>
        <w:rPr>
          <w:rFonts w:ascii="Trebuchet MS"/>
        </w:rPr>
        <w:t xml:space="preserve"> tools to receive a credit toward future </w:t>
      </w:r>
      <w:r w:rsidR="00561637">
        <w:rPr>
          <w:rFonts w:ascii="Trebuchet MS"/>
        </w:rPr>
        <w:t>tool handling fee</w:t>
      </w:r>
      <w:r>
        <w:rPr>
          <w:rFonts w:ascii="Trebuchet MS"/>
        </w:rPr>
        <w:t xml:space="preserve">s at the discretion of </w:t>
      </w:r>
      <w:proofErr w:type="spellStart"/>
      <w:r>
        <w:rPr>
          <w:rFonts w:ascii="Trebuchet MS"/>
        </w:rPr>
        <w:t>ToolBank</w:t>
      </w:r>
      <w:proofErr w:type="spellEnd"/>
      <w:r>
        <w:rPr>
          <w:rFonts w:ascii="Trebuchet MS"/>
          <w:spacing w:val="-8"/>
        </w:rPr>
        <w:t xml:space="preserve"> </w:t>
      </w:r>
      <w:r>
        <w:rPr>
          <w:rFonts w:ascii="Trebuchet MS"/>
        </w:rPr>
        <w:t>staff.</w:t>
      </w:r>
    </w:p>
    <w:p w14:paraId="6566D171" w14:textId="77777777" w:rsidR="00896021" w:rsidRDefault="005A6CD4">
      <w:pPr>
        <w:pStyle w:val="ListParagraph"/>
        <w:numPr>
          <w:ilvl w:val="1"/>
          <w:numId w:val="1"/>
        </w:numPr>
        <w:tabs>
          <w:tab w:val="left" w:pos="888"/>
        </w:tabs>
        <w:spacing w:before="162"/>
        <w:ind w:right="505" w:firstLine="0"/>
        <w:rPr>
          <w:rFonts w:ascii="Trebuchet MS" w:eastAsia="Trebuchet MS" w:hAnsi="Trebuchet MS" w:cs="Trebuchet MS"/>
        </w:rPr>
      </w:pPr>
      <w:r>
        <w:rPr>
          <w:rFonts w:ascii="Trebuchet MS"/>
        </w:rPr>
        <w:t xml:space="preserve">Access to </w:t>
      </w:r>
      <w:proofErr w:type="spellStart"/>
      <w:r>
        <w:rPr>
          <w:rFonts w:ascii="Trebuchet MS"/>
        </w:rPr>
        <w:t>ToolBank</w:t>
      </w:r>
      <w:proofErr w:type="spellEnd"/>
      <w:r>
        <w:rPr>
          <w:rFonts w:ascii="Trebuchet MS"/>
        </w:rPr>
        <w:t xml:space="preserve"> resources will be suspended until all outstanding balances are brought to zero and all overdue tools are accounted for </w:t>
      </w:r>
      <w:r w:rsidR="00D3765F">
        <w:rPr>
          <w:rFonts w:ascii="Trebuchet MS"/>
        </w:rPr>
        <w:t xml:space="preserve">or replaced </w:t>
      </w:r>
      <w:r>
        <w:rPr>
          <w:rFonts w:ascii="Trebuchet MS"/>
        </w:rPr>
        <w:t>by the Member</w:t>
      </w:r>
      <w:r>
        <w:rPr>
          <w:rFonts w:ascii="Trebuchet MS"/>
          <w:spacing w:val="-18"/>
        </w:rPr>
        <w:t xml:space="preserve"> </w:t>
      </w:r>
      <w:r>
        <w:rPr>
          <w:rFonts w:ascii="Trebuchet MS"/>
        </w:rPr>
        <w:t>Agency.</w:t>
      </w:r>
    </w:p>
    <w:p w14:paraId="347DCA32" w14:textId="2A66517C" w:rsidR="00896021" w:rsidRDefault="005A6CD4">
      <w:pPr>
        <w:pStyle w:val="ListParagraph"/>
        <w:numPr>
          <w:ilvl w:val="1"/>
          <w:numId w:val="1"/>
        </w:numPr>
        <w:tabs>
          <w:tab w:val="left" w:pos="888"/>
        </w:tabs>
        <w:spacing w:before="162"/>
        <w:ind w:right="582" w:firstLine="0"/>
        <w:rPr>
          <w:rFonts w:ascii="Trebuchet MS" w:eastAsia="Trebuchet MS" w:hAnsi="Trebuchet MS" w:cs="Trebuchet MS"/>
        </w:rPr>
      </w:pPr>
      <w:r>
        <w:rPr>
          <w:rFonts w:ascii="Trebuchet MS" w:eastAsia="Trebuchet MS" w:hAnsi="Trebuchet MS" w:cs="Trebuchet MS"/>
        </w:rPr>
        <w:t xml:space="preserve">All borrowed tools are used solely at the Member Agency’s risk. Local </w:t>
      </w:r>
      <w:proofErr w:type="spellStart"/>
      <w:r>
        <w:rPr>
          <w:rFonts w:ascii="Trebuchet MS" w:eastAsia="Trebuchet MS" w:hAnsi="Trebuchet MS" w:cs="Trebuchet MS"/>
        </w:rPr>
        <w:t>ToolBank</w:t>
      </w:r>
      <w:proofErr w:type="spellEnd"/>
      <w:r>
        <w:rPr>
          <w:rFonts w:ascii="Trebuchet MS" w:eastAsia="Trebuchet MS" w:hAnsi="Trebuchet MS" w:cs="Trebuchet MS"/>
        </w:rPr>
        <w:t xml:space="preserve"> staff, </w:t>
      </w:r>
      <w:proofErr w:type="spellStart"/>
      <w:r>
        <w:rPr>
          <w:rFonts w:ascii="Trebuchet MS" w:eastAsia="Trebuchet MS" w:hAnsi="Trebuchet MS" w:cs="Trebuchet MS"/>
        </w:rPr>
        <w:t>ToolBank</w:t>
      </w:r>
      <w:proofErr w:type="spellEnd"/>
      <w:r>
        <w:rPr>
          <w:rFonts w:ascii="Trebuchet MS" w:eastAsia="Trebuchet MS" w:hAnsi="Trebuchet MS" w:cs="Trebuchet MS"/>
        </w:rPr>
        <w:t xml:space="preserve"> USA staff, volunteers, officers, and directors </w:t>
      </w:r>
      <w:r w:rsidR="00F03701">
        <w:rPr>
          <w:rFonts w:ascii="Trebuchet MS" w:eastAsia="Trebuchet MS" w:hAnsi="Trebuchet MS" w:cs="Trebuchet MS"/>
        </w:rPr>
        <w:t>will not</w:t>
      </w:r>
      <w:r>
        <w:rPr>
          <w:rFonts w:ascii="Trebuchet MS" w:eastAsia="Trebuchet MS" w:hAnsi="Trebuchet MS" w:cs="Trebuchet MS"/>
        </w:rPr>
        <w:t xml:space="preserve"> be held responsible for injury or accident that may occur from the use of borrowed tools, as per the </w:t>
      </w:r>
      <w:proofErr w:type="spellStart"/>
      <w:r>
        <w:rPr>
          <w:rFonts w:ascii="Trebuchet MS" w:eastAsia="Trebuchet MS" w:hAnsi="Trebuchet MS" w:cs="Trebuchet MS"/>
        </w:rPr>
        <w:t>ToolBank</w:t>
      </w:r>
      <w:proofErr w:type="spellEnd"/>
      <w:r>
        <w:rPr>
          <w:rFonts w:ascii="Trebuchet MS" w:eastAsia="Trebuchet MS" w:hAnsi="Trebuchet MS" w:cs="Trebuchet MS"/>
          <w:spacing w:val="-24"/>
        </w:rPr>
        <w:t xml:space="preserve"> </w:t>
      </w:r>
      <w:r>
        <w:rPr>
          <w:rFonts w:ascii="Trebuchet MS" w:eastAsia="Trebuchet MS" w:hAnsi="Trebuchet MS" w:cs="Trebuchet MS"/>
        </w:rPr>
        <w:t>Membership Agreement.</w:t>
      </w:r>
    </w:p>
    <w:p w14:paraId="58C2BA74" w14:textId="77777777" w:rsidR="00896021" w:rsidRDefault="00896021">
      <w:pPr>
        <w:rPr>
          <w:rFonts w:ascii="Trebuchet MS" w:eastAsia="Trebuchet MS" w:hAnsi="Trebuchet MS" w:cs="Trebuchet MS"/>
        </w:rPr>
        <w:sectPr w:rsidR="00896021">
          <w:headerReference w:type="default" r:id="rId10"/>
          <w:pgSz w:w="12240" w:h="15840"/>
          <w:pgMar w:top="1760" w:right="1060" w:bottom="900" w:left="880" w:header="1441" w:footer="714" w:gutter="0"/>
          <w:cols w:space="720"/>
        </w:sectPr>
      </w:pPr>
    </w:p>
    <w:p w14:paraId="4177C942" w14:textId="7AA4AED5" w:rsidR="00896021" w:rsidRDefault="00B96011">
      <w:pPr>
        <w:rPr>
          <w:rFonts w:ascii="Trebuchet MS" w:eastAsia="Trebuchet MS" w:hAnsi="Trebuchet MS" w:cs="Trebuchet MS"/>
          <w:sz w:val="20"/>
          <w:szCs w:val="20"/>
        </w:rPr>
      </w:pPr>
      <w:r>
        <w:rPr>
          <w:noProof/>
        </w:rPr>
        <w:lastRenderedPageBreak/>
        <mc:AlternateContent>
          <mc:Choice Requires="wps">
            <w:drawing>
              <wp:anchor distT="0" distB="0" distL="114300" distR="114300" simplePos="0" relativeHeight="251659264" behindDoc="1" locked="0" layoutInCell="1" allowOverlap="1" wp14:anchorId="1AD42721" wp14:editId="724C740F">
                <wp:simplePos x="0" y="0"/>
                <wp:positionH relativeFrom="page">
                  <wp:posOffset>558800</wp:posOffset>
                </wp:positionH>
                <wp:positionV relativeFrom="page">
                  <wp:posOffset>945515</wp:posOffset>
                </wp:positionV>
                <wp:extent cx="6432550" cy="229235"/>
                <wp:effectExtent l="3175" t="0" r="3175" b="190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8600A" w14:textId="2FF550C6" w:rsidR="00B96011" w:rsidRDefault="00B96011" w:rsidP="00B96011">
                            <w:pPr>
                              <w:tabs>
                                <w:tab w:val="left" w:pos="10109"/>
                              </w:tabs>
                              <w:spacing w:line="350" w:lineRule="exact"/>
                              <w:ind w:left="20"/>
                              <w:rPr>
                                <w:rFonts w:ascii="Trebuchet MS" w:eastAsia="Trebuchet MS" w:hAnsi="Trebuchet MS" w:cs="Trebuchet MS"/>
                                <w:sz w:val="32"/>
                                <w:szCs w:val="32"/>
                              </w:rPr>
                            </w:pPr>
                            <w:r>
                              <w:rPr>
                                <w:rFonts w:ascii="Trebuchet MS"/>
                                <w:b/>
                                <w:spacing w:val="16"/>
                                <w:sz w:val="32"/>
                                <w:u w:val="thick" w:color="000000"/>
                              </w:rPr>
                              <w:t xml:space="preserve"> </w:t>
                            </w:r>
                            <w:r>
                              <w:rPr>
                                <w:rFonts w:ascii="Trebuchet MS"/>
                                <w:b/>
                                <w:sz w:val="32"/>
                                <w:u w:val="thick" w:color="000000"/>
                              </w:rPr>
                              <w:t>III.  Tool Lending</w:t>
                            </w:r>
                            <w:r>
                              <w:rPr>
                                <w:rFonts w:ascii="Trebuchet MS"/>
                                <w:b/>
                                <w:spacing w:val="-14"/>
                                <w:sz w:val="32"/>
                                <w:u w:val="thick" w:color="000000"/>
                              </w:rPr>
                              <w:t xml:space="preserve"> </w:t>
                            </w:r>
                            <w:r>
                              <w:rPr>
                                <w:rFonts w:ascii="Trebuchet MS"/>
                                <w:b/>
                                <w:sz w:val="32"/>
                                <w:u w:val="thick" w:color="000000"/>
                              </w:rPr>
                              <w:t>Procedure</w:t>
                            </w:r>
                            <w:r>
                              <w:rPr>
                                <w:rFonts w:ascii="Trebuchet MS"/>
                                <w:b/>
                                <w:sz w:val="32"/>
                                <w:u w:val="thick"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42721" id="_x0000_s1027" type="#_x0000_t202" style="position:absolute;margin-left:44pt;margin-top:74.45pt;width:506.5pt;height:18.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" filled="f" stroked="f">
                <v:textbox inset="0,0,0,0">
                  <w:txbxContent>
                    <w:p w14:paraId="43B8600A" w14:textId="2FF550C6" w:rsidR="00B96011" w:rsidRDefault="00B96011" w:rsidP="00B96011">
                      <w:pPr>
                        <w:tabs>
                          <w:tab w:val="left" w:pos="10109"/>
                        </w:tabs>
                        <w:spacing w:line="350" w:lineRule="exact"/>
                        <w:ind w:left="20"/>
                        <w:rPr>
                          <w:rFonts w:ascii="Trebuchet MS" w:eastAsia="Trebuchet MS" w:hAnsi="Trebuchet MS" w:cs="Trebuchet MS"/>
                          <w:sz w:val="32"/>
                          <w:szCs w:val="32"/>
                        </w:rPr>
                      </w:pPr>
                      <w:r>
                        <w:rPr>
                          <w:rFonts w:ascii="Trebuchet MS"/>
                          <w:b/>
                          <w:spacing w:val="16"/>
                          <w:sz w:val="32"/>
                          <w:u w:val="thick" w:color="000000"/>
                        </w:rPr>
                        <w:t xml:space="preserve"> </w:t>
                      </w:r>
                      <w:r>
                        <w:rPr>
                          <w:rFonts w:ascii="Trebuchet MS"/>
                          <w:b/>
                          <w:sz w:val="32"/>
                          <w:u w:val="thick" w:color="000000"/>
                        </w:rPr>
                        <w:t>III</w:t>
                      </w:r>
                      <w:proofErr w:type="gramStart"/>
                      <w:r>
                        <w:rPr>
                          <w:rFonts w:ascii="Trebuchet MS"/>
                          <w:b/>
                          <w:sz w:val="32"/>
                          <w:u w:val="thick" w:color="000000"/>
                        </w:rPr>
                        <w:t>.  Tool</w:t>
                      </w:r>
                      <w:proofErr w:type="gramEnd"/>
                      <w:r>
                        <w:rPr>
                          <w:rFonts w:ascii="Trebuchet MS"/>
                          <w:b/>
                          <w:sz w:val="32"/>
                          <w:u w:val="thick" w:color="000000"/>
                        </w:rPr>
                        <w:t xml:space="preserve"> Lending</w:t>
                      </w:r>
                      <w:r>
                        <w:rPr>
                          <w:rFonts w:ascii="Trebuchet MS"/>
                          <w:b/>
                          <w:spacing w:val="-14"/>
                          <w:sz w:val="32"/>
                          <w:u w:val="thick" w:color="000000"/>
                        </w:rPr>
                        <w:t xml:space="preserve"> </w:t>
                      </w:r>
                      <w:r>
                        <w:rPr>
                          <w:rFonts w:ascii="Trebuchet MS"/>
                          <w:b/>
                          <w:sz w:val="32"/>
                          <w:u w:val="thick" w:color="000000"/>
                        </w:rPr>
                        <w:t>Procedure</w:t>
                      </w:r>
                      <w:r>
                        <w:rPr>
                          <w:rFonts w:ascii="Trebuchet MS"/>
                          <w:b/>
                          <w:sz w:val="32"/>
                          <w:u w:val="thick" w:color="000000"/>
                        </w:rPr>
                        <w:tab/>
                      </w:r>
                    </w:p>
                  </w:txbxContent>
                </v:textbox>
                <w10:wrap anchorx="page" anchory="page"/>
              </v:shape>
            </w:pict>
          </mc:Fallback>
        </mc:AlternateContent>
      </w:r>
    </w:p>
    <w:p w14:paraId="2B70D001" w14:textId="77777777" w:rsidR="00896021" w:rsidRDefault="00896021">
      <w:pPr>
        <w:spacing w:before="1"/>
        <w:rPr>
          <w:rFonts w:ascii="Trebuchet MS" w:eastAsia="Trebuchet MS" w:hAnsi="Trebuchet MS" w:cs="Trebuchet MS"/>
          <w:sz w:val="20"/>
          <w:szCs w:val="20"/>
        </w:rPr>
      </w:pPr>
    </w:p>
    <w:p w14:paraId="70899CBA" w14:textId="77777777" w:rsidR="00896021" w:rsidRDefault="00896021">
      <w:pPr>
        <w:spacing w:before="7"/>
        <w:rPr>
          <w:rFonts w:ascii="Trebuchet MS" w:eastAsia="Trebuchet MS" w:hAnsi="Trebuchet MS" w:cs="Trebuchet MS"/>
          <w:i/>
          <w:sz w:val="27"/>
          <w:szCs w:val="27"/>
        </w:rPr>
      </w:pPr>
    </w:p>
    <w:p w14:paraId="6A4E755E" w14:textId="5D976BCD" w:rsidR="00896021" w:rsidRDefault="005A6CD4">
      <w:pPr>
        <w:pStyle w:val="Heading3"/>
        <w:ind w:right="491"/>
      </w:pPr>
      <w:r>
        <w:rPr>
          <w:rFonts w:cs="Trebuchet MS"/>
          <w:b/>
          <w:bCs/>
        </w:rPr>
        <w:t xml:space="preserve">Step 1 – Submit your </w:t>
      </w:r>
      <w:r w:rsidR="00561637">
        <w:rPr>
          <w:rFonts w:cs="Trebuchet MS"/>
          <w:b/>
          <w:bCs/>
        </w:rPr>
        <w:t>tool order</w:t>
      </w:r>
      <w:r>
        <w:rPr>
          <w:rFonts w:cs="Trebuchet MS"/>
          <w:b/>
          <w:bCs/>
        </w:rPr>
        <w:t xml:space="preserve">. </w:t>
      </w:r>
      <w:r w:rsidRPr="00561637">
        <w:t xml:space="preserve">Place your </w:t>
      </w:r>
      <w:r w:rsidR="00561637">
        <w:t>tool order</w:t>
      </w:r>
      <w:r w:rsidRPr="00561637">
        <w:t xml:space="preserve"> online</w:t>
      </w:r>
      <w:r w:rsidR="00561637">
        <w:t xml:space="preserve"> (</w:t>
      </w:r>
      <w:hyperlink r:id="rId11" w:history="1">
        <w:r w:rsidR="00561637" w:rsidRPr="00561637">
          <w:rPr>
            <w:rStyle w:val="Hyperlink"/>
          </w:rPr>
          <w:t>click here</w:t>
        </w:r>
      </w:hyperlink>
      <w:r w:rsidR="00561637">
        <w:t>)</w:t>
      </w:r>
      <w:r>
        <w:t xml:space="preserve">. Your </w:t>
      </w:r>
      <w:r w:rsidR="00561637">
        <w:t>tool order should be submitted at least two</w:t>
      </w:r>
      <w:r>
        <w:t xml:space="preserve"> business days before you wish to pick up your tools. </w:t>
      </w:r>
      <w:r w:rsidRPr="00DF6E7B">
        <w:t xml:space="preserve">Contact </w:t>
      </w:r>
      <w:proofErr w:type="spellStart"/>
      <w:r w:rsidRPr="00DF6E7B">
        <w:t>ToolBank</w:t>
      </w:r>
      <w:proofErr w:type="spellEnd"/>
      <w:r w:rsidRPr="00DF6E7B">
        <w:t xml:space="preserve"> staff</w:t>
      </w:r>
      <w:r>
        <w:t xml:space="preserve"> if you need assistance</w:t>
      </w:r>
      <w:r>
        <w:rPr>
          <w:spacing w:val="-28"/>
        </w:rPr>
        <w:t xml:space="preserve"> </w:t>
      </w:r>
      <w:r>
        <w:t xml:space="preserve">with the </w:t>
      </w:r>
      <w:r w:rsidR="00561637">
        <w:t>tool order</w:t>
      </w:r>
      <w:r>
        <w:rPr>
          <w:spacing w:val="-4"/>
        </w:rPr>
        <w:t xml:space="preserve"> </w:t>
      </w:r>
      <w:r>
        <w:t>process.</w:t>
      </w:r>
    </w:p>
    <w:p w14:paraId="5EF98345" w14:textId="77777777" w:rsidR="00896021" w:rsidRDefault="00896021">
      <w:pPr>
        <w:rPr>
          <w:rFonts w:ascii="Trebuchet MS" w:eastAsia="Trebuchet MS" w:hAnsi="Trebuchet MS" w:cs="Trebuchet MS"/>
          <w:sz w:val="28"/>
          <w:szCs w:val="28"/>
        </w:rPr>
      </w:pPr>
    </w:p>
    <w:p w14:paraId="252DCC07" w14:textId="7CD8A178" w:rsidR="00896021" w:rsidRDefault="005A6CD4">
      <w:pPr>
        <w:ind w:left="559" w:right="430"/>
        <w:rPr>
          <w:rFonts w:ascii="Trebuchet MS" w:eastAsia="Trebuchet MS" w:hAnsi="Trebuchet MS" w:cs="Trebuchet MS"/>
          <w:sz w:val="28"/>
          <w:szCs w:val="28"/>
        </w:rPr>
      </w:pPr>
      <w:r>
        <w:rPr>
          <w:rFonts w:ascii="Trebuchet MS" w:eastAsia="Trebuchet MS" w:hAnsi="Trebuchet MS" w:cs="Trebuchet MS"/>
          <w:b/>
          <w:bCs/>
          <w:sz w:val="28"/>
          <w:szCs w:val="28"/>
        </w:rPr>
        <w:t xml:space="preserve">Step 2 – </w:t>
      </w:r>
      <w:proofErr w:type="spellStart"/>
      <w:r>
        <w:rPr>
          <w:rFonts w:ascii="Trebuchet MS" w:eastAsia="Trebuchet MS" w:hAnsi="Trebuchet MS" w:cs="Trebuchet MS"/>
          <w:b/>
          <w:bCs/>
          <w:sz w:val="28"/>
          <w:szCs w:val="28"/>
        </w:rPr>
        <w:t>ToolBank</w:t>
      </w:r>
      <w:proofErr w:type="spellEnd"/>
      <w:r>
        <w:rPr>
          <w:rFonts w:ascii="Trebuchet MS" w:eastAsia="Trebuchet MS" w:hAnsi="Trebuchet MS" w:cs="Trebuchet MS"/>
          <w:b/>
          <w:bCs/>
          <w:sz w:val="28"/>
          <w:szCs w:val="28"/>
        </w:rPr>
        <w:t xml:space="preserve"> staff will confirm your </w:t>
      </w:r>
      <w:r w:rsidR="00E24A8C">
        <w:rPr>
          <w:rFonts w:ascii="Trebuchet MS" w:eastAsia="Trebuchet MS" w:hAnsi="Trebuchet MS" w:cs="Trebuchet MS"/>
          <w:b/>
          <w:bCs/>
          <w:sz w:val="28"/>
          <w:szCs w:val="28"/>
        </w:rPr>
        <w:t>t</w:t>
      </w:r>
      <w:r w:rsidR="00561637">
        <w:rPr>
          <w:rFonts w:ascii="Trebuchet MS" w:eastAsia="Trebuchet MS" w:hAnsi="Trebuchet MS" w:cs="Trebuchet MS"/>
          <w:b/>
          <w:bCs/>
          <w:sz w:val="28"/>
          <w:szCs w:val="28"/>
        </w:rPr>
        <w:t>ool pickup</w:t>
      </w:r>
      <w:r>
        <w:rPr>
          <w:rFonts w:ascii="Trebuchet MS" w:eastAsia="Trebuchet MS" w:hAnsi="Trebuchet MS" w:cs="Trebuchet MS"/>
          <w:b/>
          <w:bCs/>
          <w:sz w:val="28"/>
          <w:szCs w:val="28"/>
        </w:rPr>
        <w:t xml:space="preserve">. </w:t>
      </w:r>
      <w:r>
        <w:rPr>
          <w:rFonts w:ascii="Trebuchet MS" w:eastAsia="Trebuchet MS" w:hAnsi="Trebuchet MS" w:cs="Trebuchet MS"/>
          <w:sz w:val="28"/>
          <w:szCs w:val="28"/>
        </w:rPr>
        <w:t xml:space="preserve">A </w:t>
      </w:r>
      <w:proofErr w:type="spellStart"/>
      <w:r>
        <w:rPr>
          <w:rFonts w:ascii="Trebuchet MS" w:eastAsia="Trebuchet MS" w:hAnsi="Trebuchet MS" w:cs="Trebuchet MS"/>
          <w:sz w:val="28"/>
          <w:szCs w:val="28"/>
        </w:rPr>
        <w:t>ToolBank</w:t>
      </w:r>
      <w:proofErr w:type="spellEnd"/>
      <w:r>
        <w:rPr>
          <w:rFonts w:ascii="Trebuchet MS" w:eastAsia="Trebuchet MS" w:hAnsi="Trebuchet MS" w:cs="Trebuchet MS"/>
          <w:sz w:val="28"/>
          <w:szCs w:val="28"/>
        </w:rPr>
        <w:t xml:space="preserve"> staff member will </w:t>
      </w:r>
      <w:r w:rsidR="004577AA">
        <w:rPr>
          <w:rFonts w:ascii="Trebuchet MS" w:eastAsia="Trebuchet MS" w:hAnsi="Trebuchet MS" w:cs="Trebuchet MS"/>
          <w:sz w:val="28"/>
          <w:szCs w:val="28"/>
        </w:rPr>
        <w:t xml:space="preserve">contact </w:t>
      </w:r>
      <w:r>
        <w:rPr>
          <w:rFonts w:ascii="Trebuchet MS" w:eastAsia="Trebuchet MS" w:hAnsi="Trebuchet MS" w:cs="Trebuchet MS"/>
          <w:sz w:val="28"/>
          <w:szCs w:val="28"/>
        </w:rPr>
        <w:t xml:space="preserve">you to confirm your </w:t>
      </w:r>
      <w:r w:rsidR="00561637">
        <w:rPr>
          <w:rFonts w:ascii="Trebuchet MS" w:eastAsia="Trebuchet MS" w:hAnsi="Trebuchet MS" w:cs="Trebuchet MS"/>
          <w:sz w:val="28"/>
          <w:szCs w:val="28"/>
        </w:rPr>
        <w:t>tool order</w:t>
      </w:r>
      <w:r>
        <w:rPr>
          <w:rFonts w:ascii="Trebuchet MS" w:eastAsia="Trebuchet MS" w:hAnsi="Trebuchet MS" w:cs="Trebuchet MS"/>
          <w:sz w:val="28"/>
          <w:szCs w:val="28"/>
        </w:rPr>
        <w:t xml:space="preserve"> and your </w:t>
      </w:r>
      <w:r w:rsidR="00E24A8C">
        <w:rPr>
          <w:rFonts w:ascii="Trebuchet MS" w:eastAsia="Trebuchet MS" w:hAnsi="Trebuchet MS" w:cs="Trebuchet MS"/>
          <w:sz w:val="28"/>
          <w:szCs w:val="28"/>
        </w:rPr>
        <w:t>t</w:t>
      </w:r>
      <w:r w:rsidR="00561637">
        <w:rPr>
          <w:rFonts w:ascii="Trebuchet MS" w:eastAsia="Trebuchet MS" w:hAnsi="Trebuchet MS" w:cs="Trebuchet MS"/>
          <w:sz w:val="28"/>
          <w:szCs w:val="28"/>
        </w:rPr>
        <w:t>ool pickup</w:t>
      </w:r>
      <w:r w:rsidR="00B16EDF">
        <w:rPr>
          <w:rFonts w:ascii="Trebuchet MS" w:eastAsia="Trebuchet MS" w:hAnsi="Trebuchet MS" w:cs="Trebuchet MS"/>
          <w:sz w:val="28"/>
          <w:szCs w:val="28"/>
        </w:rPr>
        <w:t xml:space="preserve"> time</w:t>
      </w:r>
      <w:r>
        <w:rPr>
          <w:rFonts w:ascii="Trebuchet MS" w:eastAsia="Trebuchet MS" w:hAnsi="Trebuchet MS" w:cs="Trebuchet MS"/>
          <w:sz w:val="28"/>
          <w:szCs w:val="28"/>
        </w:rPr>
        <w:t xml:space="preserve">. Your </w:t>
      </w:r>
      <w:r w:rsidR="00E24A8C">
        <w:rPr>
          <w:rFonts w:ascii="Trebuchet MS" w:eastAsia="Trebuchet MS" w:hAnsi="Trebuchet MS" w:cs="Trebuchet MS"/>
          <w:sz w:val="28"/>
          <w:szCs w:val="28"/>
        </w:rPr>
        <w:t>t</w:t>
      </w:r>
      <w:r w:rsidR="00561637">
        <w:rPr>
          <w:rFonts w:ascii="Trebuchet MS" w:eastAsia="Trebuchet MS" w:hAnsi="Trebuchet MS" w:cs="Trebuchet MS"/>
          <w:sz w:val="28"/>
          <w:szCs w:val="28"/>
        </w:rPr>
        <w:t>ool pickup</w:t>
      </w:r>
      <w:r>
        <w:rPr>
          <w:rFonts w:ascii="Trebuchet MS" w:eastAsia="Trebuchet MS" w:hAnsi="Trebuchet MS" w:cs="Trebuchet MS"/>
          <w:sz w:val="28"/>
          <w:szCs w:val="28"/>
        </w:rPr>
        <w:t xml:space="preserve"> appointment is not scheduled until it is confirmed by </w:t>
      </w:r>
      <w:proofErr w:type="spellStart"/>
      <w:r>
        <w:rPr>
          <w:rFonts w:ascii="Trebuchet MS" w:eastAsia="Trebuchet MS" w:hAnsi="Trebuchet MS" w:cs="Trebuchet MS"/>
          <w:sz w:val="28"/>
          <w:szCs w:val="28"/>
        </w:rPr>
        <w:t>ToolBank</w:t>
      </w:r>
      <w:proofErr w:type="spellEnd"/>
      <w:r>
        <w:rPr>
          <w:rFonts w:ascii="Trebuchet MS" w:eastAsia="Trebuchet MS" w:hAnsi="Trebuchet MS" w:cs="Trebuchet MS"/>
          <w:sz w:val="28"/>
          <w:szCs w:val="28"/>
        </w:rPr>
        <w:t xml:space="preserve"> staff. ALL visitation to the </w:t>
      </w:r>
      <w:proofErr w:type="spellStart"/>
      <w:r>
        <w:rPr>
          <w:rFonts w:ascii="Trebuchet MS" w:eastAsia="Trebuchet MS" w:hAnsi="Trebuchet MS" w:cs="Trebuchet MS"/>
          <w:sz w:val="28"/>
          <w:szCs w:val="28"/>
        </w:rPr>
        <w:t>ToolBank</w:t>
      </w:r>
      <w:proofErr w:type="spellEnd"/>
      <w:r>
        <w:rPr>
          <w:rFonts w:ascii="Trebuchet MS" w:eastAsia="Trebuchet MS" w:hAnsi="Trebuchet MS" w:cs="Trebuchet MS"/>
          <w:sz w:val="28"/>
          <w:szCs w:val="28"/>
        </w:rPr>
        <w:t xml:space="preserve">, including </w:t>
      </w:r>
      <w:r w:rsidR="00561637">
        <w:rPr>
          <w:rFonts w:ascii="Trebuchet MS" w:eastAsia="Trebuchet MS" w:hAnsi="Trebuchet MS" w:cs="Trebuchet MS"/>
          <w:sz w:val="28"/>
          <w:szCs w:val="28"/>
        </w:rPr>
        <w:t>tool pickup</w:t>
      </w:r>
      <w:r>
        <w:rPr>
          <w:rFonts w:ascii="Trebuchet MS" w:eastAsia="Trebuchet MS" w:hAnsi="Trebuchet MS" w:cs="Trebuchet MS"/>
          <w:sz w:val="28"/>
          <w:szCs w:val="28"/>
        </w:rPr>
        <w:t xml:space="preserve">s and </w:t>
      </w:r>
      <w:r w:rsidR="00561637">
        <w:rPr>
          <w:rFonts w:ascii="Trebuchet MS" w:eastAsia="Trebuchet MS" w:hAnsi="Trebuchet MS" w:cs="Trebuchet MS"/>
          <w:sz w:val="28"/>
          <w:szCs w:val="28"/>
        </w:rPr>
        <w:t>tool return</w:t>
      </w:r>
      <w:r>
        <w:rPr>
          <w:rFonts w:ascii="Trebuchet MS" w:eastAsia="Trebuchet MS" w:hAnsi="Trebuchet MS" w:cs="Trebuchet MS"/>
          <w:sz w:val="28"/>
          <w:szCs w:val="28"/>
        </w:rPr>
        <w:t>s, is by appointment</w:t>
      </w:r>
      <w:r>
        <w:rPr>
          <w:rFonts w:ascii="Trebuchet MS" w:eastAsia="Trebuchet MS" w:hAnsi="Trebuchet MS" w:cs="Trebuchet MS"/>
          <w:spacing w:val="-8"/>
          <w:sz w:val="28"/>
          <w:szCs w:val="28"/>
        </w:rPr>
        <w:t xml:space="preserve"> </w:t>
      </w:r>
      <w:r>
        <w:rPr>
          <w:rFonts w:ascii="Trebuchet MS" w:eastAsia="Trebuchet MS" w:hAnsi="Trebuchet MS" w:cs="Trebuchet MS"/>
          <w:sz w:val="28"/>
          <w:szCs w:val="28"/>
        </w:rPr>
        <w:t>only.</w:t>
      </w:r>
    </w:p>
    <w:p w14:paraId="68F8F9D7" w14:textId="77777777" w:rsidR="00896021" w:rsidRDefault="00896021">
      <w:pPr>
        <w:rPr>
          <w:rFonts w:ascii="Trebuchet MS" w:eastAsia="Trebuchet MS" w:hAnsi="Trebuchet MS" w:cs="Trebuchet MS"/>
          <w:sz w:val="28"/>
          <w:szCs w:val="28"/>
        </w:rPr>
      </w:pPr>
    </w:p>
    <w:p w14:paraId="32958A05" w14:textId="53159A61" w:rsidR="00896021" w:rsidRDefault="005A6CD4">
      <w:pPr>
        <w:tabs>
          <w:tab w:val="left" w:pos="7985"/>
        </w:tabs>
        <w:ind w:left="559" w:right="430"/>
        <w:rPr>
          <w:rFonts w:ascii="Trebuchet MS" w:eastAsia="Trebuchet MS" w:hAnsi="Trebuchet MS" w:cs="Trebuchet MS"/>
          <w:sz w:val="28"/>
          <w:szCs w:val="28"/>
        </w:rPr>
      </w:pPr>
      <w:r>
        <w:rPr>
          <w:rFonts w:ascii="Trebuchet MS" w:eastAsia="Trebuchet MS" w:hAnsi="Trebuchet MS" w:cs="Trebuchet MS"/>
          <w:b/>
          <w:bCs/>
          <w:sz w:val="28"/>
          <w:szCs w:val="28"/>
        </w:rPr>
        <w:t xml:space="preserve">Step 3 – Pick up your tools. </w:t>
      </w:r>
      <w:r>
        <w:rPr>
          <w:rFonts w:ascii="Trebuchet MS" w:eastAsia="Trebuchet MS" w:hAnsi="Trebuchet MS" w:cs="Trebuchet MS"/>
          <w:sz w:val="28"/>
          <w:szCs w:val="28"/>
        </w:rPr>
        <w:t xml:space="preserve">Arrive punctually </w:t>
      </w:r>
      <w:r w:rsidR="00E24A8C">
        <w:rPr>
          <w:rFonts w:ascii="Trebuchet MS" w:eastAsia="Trebuchet MS" w:hAnsi="Trebuchet MS" w:cs="Trebuchet MS"/>
          <w:sz w:val="28"/>
          <w:szCs w:val="28"/>
        </w:rPr>
        <w:t xml:space="preserve">at the </w:t>
      </w:r>
      <w:proofErr w:type="spellStart"/>
      <w:r w:rsidR="00E24A8C">
        <w:rPr>
          <w:rFonts w:ascii="Trebuchet MS" w:eastAsia="Trebuchet MS" w:hAnsi="Trebuchet MS" w:cs="Trebuchet MS"/>
          <w:sz w:val="28"/>
          <w:szCs w:val="28"/>
        </w:rPr>
        <w:t>ToolBank</w:t>
      </w:r>
      <w:proofErr w:type="spellEnd"/>
      <w:r w:rsidR="00E24A8C">
        <w:rPr>
          <w:rFonts w:ascii="Trebuchet MS" w:eastAsia="Trebuchet MS" w:hAnsi="Trebuchet MS" w:cs="Trebuchet MS"/>
          <w:sz w:val="28"/>
          <w:szCs w:val="28"/>
        </w:rPr>
        <w:t xml:space="preserve"> to load</w:t>
      </w:r>
      <w:r>
        <w:rPr>
          <w:rFonts w:ascii="Trebuchet MS" w:eastAsia="Trebuchet MS" w:hAnsi="Trebuchet MS" w:cs="Trebuchet MS"/>
          <w:sz w:val="28"/>
          <w:szCs w:val="28"/>
        </w:rPr>
        <w:t xml:space="preserve"> your tools and perform your own tool count as</w:t>
      </w:r>
      <w:r>
        <w:rPr>
          <w:rFonts w:ascii="Trebuchet MS" w:eastAsia="Trebuchet MS" w:hAnsi="Trebuchet MS" w:cs="Trebuchet MS"/>
          <w:spacing w:val="-17"/>
          <w:sz w:val="28"/>
          <w:szCs w:val="28"/>
        </w:rPr>
        <w:t xml:space="preserve"> </w:t>
      </w:r>
      <w:r>
        <w:rPr>
          <w:rFonts w:ascii="Trebuchet MS" w:eastAsia="Trebuchet MS" w:hAnsi="Trebuchet MS" w:cs="Trebuchet MS"/>
          <w:sz w:val="28"/>
          <w:szCs w:val="28"/>
        </w:rPr>
        <w:t>you</w:t>
      </w:r>
      <w:r>
        <w:rPr>
          <w:rFonts w:ascii="Trebuchet MS" w:eastAsia="Trebuchet MS" w:hAnsi="Trebuchet MS" w:cs="Trebuchet MS"/>
          <w:spacing w:val="-3"/>
          <w:sz w:val="28"/>
          <w:szCs w:val="28"/>
        </w:rPr>
        <w:t xml:space="preserve"> </w:t>
      </w:r>
      <w:r>
        <w:rPr>
          <w:rFonts w:ascii="Trebuchet MS" w:eastAsia="Trebuchet MS" w:hAnsi="Trebuchet MS" w:cs="Trebuchet MS"/>
          <w:sz w:val="28"/>
          <w:szCs w:val="28"/>
        </w:rPr>
        <w:t>load.</w:t>
      </w:r>
      <w:r w:rsidR="000D5698">
        <w:rPr>
          <w:rFonts w:ascii="Trebuchet MS" w:eastAsia="Trebuchet MS" w:hAnsi="Trebuchet MS" w:cs="Trebuchet MS"/>
          <w:sz w:val="28"/>
          <w:szCs w:val="28"/>
        </w:rPr>
        <w:t xml:space="preserve"> If you are unable to keep your appointment time, please contact the </w:t>
      </w:r>
      <w:proofErr w:type="spellStart"/>
      <w:r w:rsidR="000D5698">
        <w:rPr>
          <w:rFonts w:ascii="Trebuchet MS" w:eastAsia="Trebuchet MS" w:hAnsi="Trebuchet MS" w:cs="Trebuchet MS"/>
          <w:sz w:val="28"/>
          <w:szCs w:val="28"/>
        </w:rPr>
        <w:t>ToolBank</w:t>
      </w:r>
      <w:proofErr w:type="spellEnd"/>
      <w:r w:rsidR="000D5698">
        <w:rPr>
          <w:rFonts w:ascii="Trebuchet MS" w:eastAsia="Trebuchet MS" w:hAnsi="Trebuchet MS" w:cs="Trebuchet MS"/>
          <w:sz w:val="28"/>
          <w:szCs w:val="28"/>
        </w:rPr>
        <w:t xml:space="preserve"> to reschedule.</w:t>
      </w:r>
      <w:r>
        <w:rPr>
          <w:rFonts w:ascii="Trebuchet MS" w:eastAsia="Trebuchet MS" w:hAnsi="Trebuchet MS" w:cs="Trebuchet MS"/>
          <w:sz w:val="28"/>
          <w:szCs w:val="28"/>
        </w:rPr>
        <w:t xml:space="preserve"> </w:t>
      </w:r>
      <w:r w:rsidR="00561637">
        <w:rPr>
          <w:rFonts w:ascii="Trebuchet MS" w:eastAsia="Trebuchet MS" w:hAnsi="Trebuchet MS" w:cs="Trebuchet MS"/>
          <w:sz w:val="28"/>
          <w:szCs w:val="28"/>
        </w:rPr>
        <w:t>Tool handling fee</w:t>
      </w:r>
      <w:r w:rsidR="00B16EDF">
        <w:rPr>
          <w:rFonts w:ascii="Trebuchet MS" w:eastAsia="Trebuchet MS" w:hAnsi="Trebuchet MS" w:cs="Trebuchet MS"/>
          <w:sz w:val="28"/>
          <w:szCs w:val="28"/>
        </w:rPr>
        <w:t>s are due at the time of pick</w:t>
      </w:r>
      <w:r w:rsidR="00E24A8C">
        <w:rPr>
          <w:rFonts w:ascii="Trebuchet MS" w:eastAsia="Trebuchet MS" w:hAnsi="Trebuchet MS" w:cs="Trebuchet MS"/>
          <w:sz w:val="28"/>
          <w:szCs w:val="28"/>
        </w:rPr>
        <w:t>up</w:t>
      </w:r>
      <w:r w:rsidR="00B16EDF">
        <w:rPr>
          <w:rFonts w:ascii="Trebuchet MS" w:eastAsia="Trebuchet MS" w:hAnsi="Trebuchet MS" w:cs="Trebuchet MS"/>
          <w:sz w:val="28"/>
          <w:szCs w:val="28"/>
        </w:rPr>
        <w:t>, payable by</w:t>
      </w:r>
      <w:r w:rsidR="00B16EDF" w:rsidRPr="00B16EDF">
        <w:rPr>
          <w:rFonts w:ascii="Trebuchet MS" w:eastAsia="Trebuchet MS" w:hAnsi="Trebuchet MS" w:cs="Trebuchet MS"/>
          <w:sz w:val="28"/>
          <w:szCs w:val="28"/>
        </w:rPr>
        <w:t xml:space="preserve"> money order, check or credit/debit card</w:t>
      </w:r>
      <w:r w:rsidR="00E24A8C">
        <w:rPr>
          <w:rFonts w:ascii="Trebuchet MS" w:eastAsia="Trebuchet MS" w:hAnsi="Trebuchet MS" w:cs="Trebuchet MS"/>
          <w:sz w:val="28"/>
          <w:szCs w:val="28"/>
        </w:rPr>
        <w:t>. Cash is not accepted for t</w:t>
      </w:r>
      <w:r w:rsidR="00B16EDF">
        <w:rPr>
          <w:rFonts w:ascii="Trebuchet MS" w:eastAsia="Trebuchet MS" w:hAnsi="Trebuchet MS" w:cs="Trebuchet MS"/>
          <w:sz w:val="28"/>
          <w:szCs w:val="28"/>
        </w:rPr>
        <w:t>ool fees.</w:t>
      </w:r>
      <w:r>
        <w:rPr>
          <w:rFonts w:ascii="Trebuchet MS" w:eastAsia="Trebuchet MS" w:hAnsi="Trebuchet MS" w:cs="Trebuchet MS"/>
          <w:sz w:val="28"/>
          <w:szCs w:val="28"/>
        </w:rPr>
        <w:t xml:space="preserve"> </w:t>
      </w:r>
      <w:proofErr w:type="spellStart"/>
      <w:r>
        <w:rPr>
          <w:rFonts w:ascii="Trebuchet MS" w:eastAsia="Trebuchet MS" w:hAnsi="Trebuchet MS" w:cs="Trebuchet MS"/>
          <w:sz w:val="28"/>
          <w:szCs w:val="28"/>
        </w:rPr>
        <w:t>ToolBank</w:t>
      </w:r>
      <w:proofErr w:type="spellEnd"/>
      <w:r>
        <w:rPr>
          <w:rFonts w:ascii="Trebuchet MS" w:eastAsia="Trebuchet MS" w:hAnsi="Trebuchet MS" w:cs="Trebuchet MS"/>
          <w:sz w:val="28"/>
          <w:szCs w:val="28"/>
        </w:rPr>
        <w:t xml:space="preserve"> staff will give you a receipt </w:t>
      </w:r>
      <w:r w:rsidR="00B16EDF">
        <w:rPr>
          <w:rFonts w:ascii="Trebuchet MS" w:eastAsia="Trebuchet MS" w:hAnsi="Trebuchet MS" w:cs="Trebuchet MS"/>
          <w:sz w:val="28"/>
          <w:szCs w:val="28"/>
        </w:rPr>
        <w:t xml:space="preserve">listing all </w:t>
      </w:r>
      <w:r>
        <w:rPr>
          <w:rFonts w:ascii="Trebuchet MS" w:eastAsia="Trebuchet MS" w:hAnsi="Trebuchet MS" w:cs="Trebuchet MS"/>
          <w:sz w:val="28"/>
          <w:szCs w:val="28"/>
        </w:rPr>
        <w:t xml:space="preserve">borrowed tools, with </w:t>
      </w:r>
      <w:r w:rsidR="00E24A8C">
        <w:rPr>
          <w:rFonts w:ascii="Trebuchet MS" w:eastAsia="Trebuchet MS" w:hAnsi="Trebuchet MS" w:cs="Trebuchet MS"/>
          <w:sz w:val="28"/>
          <w:szCs w:val="28"/>
        </w:rPr>
        <w:t xml:space="preserve">clear indication of your tool order’s </w:t>
      </w:r>
      <w:r>
        <w:rPr>
          <w:rFonts w:ascii="Trebuchet MS" w:eastAsia="Trebuchet MS" w:hAnsi="Trebuchet MS" w:cs="Trebuchet MS"/>
          <w:sz w:val="28"/>
          <w:szCs w:val="28"/>
        </w:rPr>
        <w:t>due</w:t>
      </w:r>
      <w:r>
        <w:rPr>
          <w:rFonts w:ascii="Trebuchet MS" w:eastAsia="Trebuchet MS" w:hAnsi="Trebuchet MS" w:cs="Trebuchet MS"/>
          <w:spacing w:val="-15"/>
          <w:sz w:val="28"/>
          <w:szCs w:val="28"/>
        </w:rPr>
        <w:t xml:space="preserve"> </w:t>
      </w:r>
      <w:r>
        <w:rPr>
          <w:rFonts w:ascii="Trebuchet MS" w:eastAsia="Trebuchet MS" w:hAnsi="Trebuchet MS" w:cs="Trebuchet MS"/>
          <w:sz w:val="28"/>
          <w:szCs w:val="28"/>
        </w:rPr>
        <w:t>date.</w:t>
      </w:r>
    </w:p>
    <w:p w14:paraId="2DDC9E49" w14:textId="77777777" w:rsidR="00896021" w:rsidRDefault="00896021">
      <w:pPr>
        <w:rPr>
          <w:rFonts w:ascii="Trebuchet MS" w:eastAsia="Trebuchet MS" w:hAnsi="Trebuchet MS" w:cs="Trebuchet MS"/>
          <w:sz w:val="28"/>
          <w:szCs w:val="28"/>
        </w:rPr>
      </w:pPr>
    </w:p>
    <w:p w14:paraId="03B12067" w14:textId="3A5726D0" w:rsidR="00896021" w:rsidRDefault="005A6CD4">
      <w:pPr>
        <w:ind w:left="559" w:right="491"/>
        <w:rPr>
          <w:rFonts w:ascii="Trebuchet MS" w:eastAsia="Trebuchet MS" w:hAnsi="Trebuchet MS" w:cs="Trebuchet MS"/>
          <w:sz w:val="28"/>
          <w:szCs w:val="28"/>
        </w:rPr>
      </w:pPr>
      <w:r>
        <w:rPr>
          <w:rFonts w:ascii="Trebuchet MS" w:eastAsia="Trebuchet MS" w:hAnsi="Trebuchet MS" w:cs="Trebuchet MS"/>
          <w:b/>
          <w:bCs/>
          <w:sz w:val="28"/>
          <w:szCs w:val="28"/>
        </w:rPr>
        <w:t xml:space="preserve">Step 4 – </w:t>
      </w:r>
      <w:r>
        <w:rPr>
          <w:rFonts w:ascii="Trebuchet MS" w:eastAsia="Trebuchet MS" w:hAnsi="Trebuchet MS" w:cs="Trebuchet MS"/>
          <w:b/>
          <w:bCs/>
          <w:i/>
          <w:sz w:val="28"/>
          <w:szCs w:val="28"/>
        </w:rPr>
        <w:t>Have a great project and work</w:t>
      </w:r>
      <w:r>
        <w:rPr>
          <w:rFonts w:ascii="Trebuchet MS" w:eastAsia="Trebuchet MS" w:hAnsi="Trebuchet MS" w:cs="Trebuchet MS"/>
          <w:b/>
          <w:bCs/>
          <w:i/>
          <w:spacing w:val="-12"/>
          <w:sz w:val="28"/>
          <w:szCs w:val="28"/>
        </w:rPr>
        <w:t xml:space="preserve"> </w:t>
      </w:r>
      <w:r>
        <w:rPr>
          <w:rFonts w:ascii="Trebuchet MS" w:eastAsia="Trebuchet MS" w:hAnsi="Trebuchet MS" w:cs="Trebuchet MS"/>
          <w:b/>
          <w:bCs/>
          <w:i/>
          <w:sz w:val="28"/>
          <w:szCs w:val="28"/>
        </w:rPr>
        <w:t>safely!</w:t>
      </w:r>
    </w:p>
    <w:p w14:paraId="3D34C6A4" w14:textId="77777777" w:rsidR="00896021" w:rsidRDefault="00896021">
      <w:pPr>
        <w:rPr>
          <w:rFonts w:ascii="Trebuchet MS" w:eastAsia="Trebuchet MS" w:hAnsi="Trebuchet MS" w:cs="Trebuchet MS"/>
          <w:b/>
          <w:bCs/>
          <w:i/>
          <w:sz w:val="28"/>
          <w:szCs w:val="28"/>
        </w:rPr>
      </w:pPr>
    </w:p>
    <w:p w14:paraId="2CB55666" w14:textId="6102EF12" w:rsidR="00896021" w:rsidRDefault="005A6CD4">
      <w:pPr>
        <w:pStyle w:val="Heading3"/>
        <w:ind w:left="560" w:right="435"/>
      </w:pPr>
      <w:r>
        <w:rPr>
          <w:rFonts w:cs="Trebuchet MS"/>
          <w:b/>
          <w:bCs/>
        </w:rPr>
        <w:t>Step 5 –</w:t>
      </w:r>
      <w:r w:rsidR="00E24A8C">
        <w:rPr>
          <w:rFonts w:cs="Trebuchet MS"/>
          <w:b/>
          <w:bCs/>
        </w:rPr>
        <w:t xml:space="preserve"> </w:t>
      </w:r>
      <w:r w:rsidR="00561637">
        <w:rPr>
          <w:rFonts w:cs="Trebuchet MS"/>
          <w:b/>
          <w:bCs/>
        </w:rPr>
        <w:t>Tool return</w:t>
      </w:r>
      <w:r>
        <w:rPr>
          <w:rFonts w:cs="Trebuchet MS"/>
          <w:b/>
          <w:bCs/>
        </w:rPr>
        <w:t xml:space="preserve">.  </w:t>
      </w:r>
      <w:r w:rsidR="00780A73" w:rsidRPr="00E24A8C">
        <w:rPr>
          <w:rFonts w:cs="Trebuchet MS"/>
          <w:bCs/>
        </w:rPr>
        <w:t>If you did not schedule your return appointment at your tool pick</w:t>
      </w:r>
      <w:r w:rsidR="00E24A8C" w:rsidRPr="00E24A8C">
        <w:rPr>
          <w:rFonts w:cs="Trebuchet MS"/>
          <w:bCs/>
        </w:rPr>
        <w:t>up</w:t>
      </w:r>
      <w:r w:rsidR="00780A73" w:rsidRPr="00E24A8C">
        <w:rPr>
          <w:rFonts w:cs="Trebuchet MS"/>
          <w:bCs/>
        </w:rPr>
        <w:t>,</w:t>
      </w:r>
      <w:r w:rsidR="00780A73">
        <w:rPr>
          <w:rFonts w:cs="Trebuchet MS"/>
          <w:b/>
          <w:bCs/>
        </w:rPr>
        <w:t xml:space="preserve"> </w:t>
      </w:r>
      <w:r w:rsidR="00780A73">
        <w:t>c</w:t>
      </w:r>
      <w:r>
        <w:t xml:space="preserve">all </w:t>
      </w:r>
      <w:r w:rsidR="00780A73">
        <w:t xml:space="preserve">the </w:t>
      </w:r>
      <w:proofErr w:type="spellStart"/>
      <w:r>
        <w:t>ToolBank</w:t>
      </w:r>
      <w:proofErr w:type="spellEnd"/>
      <w:r>
        <w:t xml:space="preserve"> to schedule your </w:t>
      </w:r>
      <w:r w:rsidR="00E24A8C">
        <w:t>t</w:t>
      </w:r>
      <w:r w:rsidR="00561637">
        <w:t>ool return</w:t>
      </w:r>
      <w:r>
        <w:t xml:space="preserve"> at least one day before you wish to return them. Your </w:t>
      </w:r>
      <w:r w:rsidR="00E24A8C">
        <w:t>t</w:t>
      </w:r>
      <w:r w:rsidR="00561637">
        <w:t>ool return</w:t>
      </w:r>
      <w:r>
        <w:t xml:space="preserve"> is not scheduled until it is confirmed by </w:t>
      </w:r>
      <w:proofErr w:type="spellStart"/>
      <w:r>
        <w:t>ToolBank</w:t>
      </w:r>
      <w:proofErr w:type="spellEnd"/>
      <w:r>
        <w:t xml:space="preserve"> staff. </w:t>
      </w:r>
      <w:r w:rsidR="00A22444">
        <w:t xml:space="preserve">Your </w:t>
      </w:r>
      <w:proofErr w:type="spellStart"/>
      <w:r w:rsidR="00A22444">
        <w:t>ToolBank</w:t>
      </w:r>
      <w:proofErr w:type="spellEnd"/>
      <w:r w:rsidR="00A22444">
        <w:t xml:space="preserve"> receipt will allow you to do an inventory</w:t>
      </w:r>
      <w:r w:rsidR="002210E4">
        <w:t xml:space="preserve"> count prior to returning your tools. This can help you track down any missing tools. </w:t>
      </w:r>
      <w:r>
        <w:t xml:space="preserve">Upon arrival, a </w:t>
      </w:r>
      <w:proofErr w:type="spellStart"/>
      <w:r>
        <w:t>ToolBank</w:t>
      </w:r>
      <w:proofErr w:type="spellEnd"/>
      <w:r>
        <w:t xml:space="preserve"> staff member will count the tools and produce a receipt indicating that your tool borrowing transaction is complete, or that tools are</w:t>
      </w:r>
      <w:r>
        <w:rPr>
          <w:spacing w:val="-4"/>
        </w:rPr>
        <w:t xml:space="preserve"> </w:t>
      </w:r>
      <w:r>
        <w:t>missing.</w:t>
      </w:r>
    </w:p>
    <w:p w14:paraId="43C05235" w14:textId="77777777" w:rsidR="00896021" w:rsidRDefault="00896021">
      <w:pPr>
        <w:spacing w:before="11"/>
        <w:rPr>
          <w:rFonts w:ascii="Trebuchet MS" w:eastAsia="Trebuchet MS" w:hAnsi="Trebuchet MS" w:cs="Trebuchet MS"/>
          <w:sz w:val="27"/>
          <w:szCs w:val="27"/>
        </w:rPr>
      </w:pPr>
    </w:p>
    <w:p w14:paraId="441E9C36" w14:textId="77777777" w:rsidR="00896021" w:rsidRDefault="005A6CD4">
      <w:pPr>
        <w:ind w:left="560" w:right="430" w:hanging="1"/>
        <w:rPr>
          <w:rFonts w:ascii="Trebuchet MS" w:eastAsia="Trebuchet MS" w:hAnsi="Trebuchet MS" w:cs="Trebuchet MS"/>
          <w:sz w:val="28"/>
          <w:szCs w:val="28"/>
        </w:rPr>
      </w:pPr>
      <w:r>
        <w:rPr>
          <w:rFonts w:ascii="Trebuchet MS" w:eastAsia="Trebuchet MS" w:hAnsi="Trebuchet MS" w:cs="Trebuchet MS"/>
          <w:b/>
          <w:bCs/>
          <w:sz w:val="28"/>
          <w:szCs w:val="28"/>
        </w:rPr>
        <w:t xml:space="preserve">Step 6 – Complete the Member Agency Feedback Survey. </w:t>
      </w:r>
      <w:r>
        <w:rPr>
          <w:rFonts w:ascii="Trebuchet MS" w:eastAsia="Trebuchet MS" w:hAnsi="Trebuchet MS" w:cs="Trebuchet MS"/>
          <w:sz w:val="28"/>
          <w:szCs w:val="28"/>
        </w:rPr>
        <w:t>The feedback you provide is one of the most important duties of a Member</w:t>
      </w:r>
      <w:r>
        <w:rPr>
          <w:rFonts w:ascii="Trebuchet MS" w:eastAsia="Trebuchet MS" w:hAnsi="Trebuchet MS" w:cs="Trebuchet MS"/>
          <w:spacing w:val="-10"/>
          <w:sz w:val="28"/>
          <w:szCs w:val="28"/>
        </w:rPr>
        <w:t xml:space="preserve"> </w:t>
      </w:r>
      <w:r>
        <w:rPr>
          <w:rFonts w:ascii="Trebuchet MS" w:eastAsia="Trebuchet MS" w:hAnsi="Trebuchet MS" w:cs="Trebuchet MS"/>
          <w:sz w:val="28"/>
          <w:szCs w:val="28"/>
        </w:rPr>
        <w:t>Agency.</w:t>
      </w:r>
    </w:p>
    <w:p w14:paraId="655B9F1A" w14:textId="77777777" w:rsidR="00896021" w:rsidRDefault="005A6CD4">
      <w:pPr>
        <w:pStyle w:val="Heading3"/>
        <w:ind w:left="560" w:right="491"/>
      </w:pPr>
      <w:r>
        <w:t xml:space="preserve">Please provide honest and candid feedback so that your </w:t>
      </w:r>
      <w:proofErr w:type="spellStart"/>
      <w:r>
        <w:t>ToolBank</w:t>
      </w:r>
      <w:proofErr w:type="spellEnd"/>
      <w:r>
        <w:rPr>
          <w:spacing w:val="-44"/>
        </w:rPr>
        <w:t xml:space="preserve"> </w:t>
      </w:r>
      <w:r>
        <w:t>may serve you better in the</w:t>
      </w:r>
      <w:r>
        <w:rPr>
          <w:spacing w:val="-12"/>
        </w:rPr>
        <w:t xml:space="preserve"> </w:t>
      </w:r>
      <w:r>
        <w:t>future.</w:t>
      </w:r>
    </w:p>
    <w:p w14:paraId="4B5AA855" w14:textId="6A2CEA3B" w:rsidR="00896021" w:rsidRDefault="00896021">
      <w:pPr>
        <w:rPr>
          <w:rFonts w:ascii="Trebuchet MS" w:eastAsia="Trebuchet MS" w:hAnsi="Trebuchet MS" w:cs="Trebuchet MS"/>
          <w:sz w:val="20"/>
          <w:szCs w:val="20"/>
        </w:rPr>
      </w:pPr>
    </w:p>
    <w:p w14:paraId="6FF89B58" w14:textId="77777777" w:rsidR="00896021" w:rsidRDefault="00896021">
      <w:pPr>
        <w:spacing w:before="11"/>
        <w:rPr>
          <w:rFonts w:ascii="Trebuchet MS" w:eastAsia="Trebuchet MS" w:hAnsi="Trebuchet MS" w:cs="Trebuchet MS"/>
          <w:sz w:val="24"/>
          <w:szCs w:val="24"/>
        </w:rPr>
      </w:pPr>
    </w:p>
    <w:p w14:paraId="492A7934" w14:textId="1D24F391" w:rsidR="00896021" w:rsidRDefault="00896021">
      <w:pPr>
        <w:tabs>
          <w:tab w:val="left" w:pos="5705"/>
        </w:tabs>
        <w:ind w:left="514"/>
        <w:rPr>
          <w:rFonts w:ascii="Trebuchet MS" w:eastAsia="Trebuchet MS" w:hAnsi="Trebuchet MS" w:cs="Trebuchet MS"/>
          <w:sz w:val="20"/>
          <w:szCs w:val="20"/>
        </w:rPr>
      </w:pPr>
    </w:p>
    <w:sectPr w:rsidR="00896021">
      <w:headerReference w:type="default" r:id="rId12"/>
      <w:pgSz w:w="12240" w:h="15840"/>
      <w:pgMar w:top="1760" w:right="1060" w:bottom="900" w:left="880" w:header="1441"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1AFE1" w14:textId="77777777" w:rsidR="007F06F7" w:rsidRDefault="007F06F7">
      <w:r>
        <w:separator/>
      </w:r>
    </w:p>
  </w:endnote>
  <w:endnote w:type="continuationSeparator" w:id="0">
    <w:p w14:paraId="12FE6D82" w14:textId="77777777" w:rsidR="007F06F7" w:rsidRDefault="007F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B7E0" w14:textId="0A7596B0" w:rsidR="00896021" w:rsidRDefault="00DF6E7B">
    <w:pPr>
      <w:spacing w:line="14" w:lineRule="auto"/>
      <w:rPr>
        <w:sz w:val="20"/>
        <w:szCs w:val="20"/>
      </w:rPr>
    </w:pPr>
    <w:r>
      <w:rPr>
        <w:noProof/>
      </w:rPr>
      <mc:AlternateContent>
        <mc:Choice Requires="wps">
          <w:drawing>
            <wp:anchor distT="0" distB="0" distL="114300" distR="114300" simplePos="0" relativeHeight="503310824" behindDoc="1" locked="0" layoutInCell="1" allowOverlap="1" wp14:anchorId="57C6CD97" wp14:editId="6C5AB9DB">
              <wp:simplePos x="0" y="0"/>
              <wp:positionH relativeFrom="page">
                <wp:posOffset>6153150</wp:posOffset>
              </wp:positionH>
              <wp:positionV relativeFrom="page">
                <wp:posOffset>9477375</wp:posOffset>
              </wp:positionV>
              <wp:extent cx="662940" cy="342900"/>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1756E" w14:textId="133EDFCD" w:rsidR="00896021" w:rsidRPr="00DF6E7B" w:rsidRDefault="00DF6E7B" w:rsidP="00DF6E7B">
                          <w:pPr>
                            <w:spacing w:line="206" w:lineRule="exact"/>
                            <w:ind w:left="20"/>
                            <w:rPr>
                              <w:rFonts w:ascii="Trebuchet MS"/>
                              <w:sz w:val="18"/>
                            </w:rPr>
                          </w:pPr>
                          <w:r>
                            <w:rPr>
                              <w:rFonts w:ascii="Trebuchet MS"/>
                              <w:sz w:val="18"/>
                            </w:rPr>
                            <w:t>v2017.2.15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6CD97" id="_x0000_t202" coordsize="21600,21600" o:spt="202" path="m,l,21600r21600,l21600,xe">
              <v:stroke joinstyle="miter"/>
              <v:path gradientshapeok="t" o:connecttype="rect"/>
            </v:shapetype>
            <v:shape id="Text Box 4" o:spid="_x0000_s1028" type="#_x0000_t202" style="position:absolute;margin-left:484.5pt;margin-top:746.25pt;width:52.2pt;height:27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J3rQIAAKg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" filled="f" stroked="f">
              <v:textbox inset="0,0,0,0">
                <w:txbxContent>
                  <w:p w14:paraId="3751756E" w14:textId="133EDFCD" w:rsidR="00896021" w:rsidRPr="00DF6E7B" w:rsidRDefault="00DF6E7B" w:rsidP="00DF6E7B">
                    <w:pPr>
                      <w:spacing w:line="206" w:lineRule="exact"/>
                      <w:ind w:left="20"/>
                      <w:rPr>
                        <w:rFonts w:ascii="Trebuchet MS"/>
                        <w:sz w:val="18"/>
                      </w:rPr>
                    </w:pPr>
                    <w:r>
                      <w:rPr>
                        <w:rFonts w:ascii="Trebuchet MS"/>
                        <w:sz w:val="18"/>
                      </w:rPr>
                      <w:t>v2017.2.15</w:t>
                    </w:r>
                  </w:p>
                </w:txbxContent>
              </v:textbox>
              <w10:wrap anchorx="page" anchory="page"/>
            </v:shape>
          </w:pict>
        </mc:Fallback>
      </mc:AlternateContent>
    </w:r>
    <w:r w:rsidR="003617E8">
      <w:rPr>
        <w:noProof/>
      </w:rPr>
      <mc:AlternateContent>
        <mc:Choice Requires="wps">
          <w:drawing>
            <wp:anchor distT="0" distB="0" distL="114300" distR="114300" simplePos="0" relativeHeight="503310776" behindDoc="1" locked="0" layoutInCell="1" allowOverlap="1" wp14:anchorId="472FB0CC" wp14:editId="58197B46">
              <wp:simplePos x="0" y="0"/>
              <wp:positionH relativeFrom="page">
                <wp:posOffset>901700</wp:posOffset>
              </wp:positionH>
              <wp:positionV relativeFrom="page">
                <wp:posOffset>9465310</wp:posOffset>
              </wp:positionV>
              <wp:extent cx="1382395" cy="139700"/>
              <wp:effectExtent l="0" t="0"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15964" w14:textId="3C9E3526" w:rsidR="00896021" w:rsidRDefault="00F03701">
                          <w:pPr>
                            <w:spacing w:line="206" w:lineRule="exact"/>
                            <w:ind w:left="20"/>
                            <w:rPr>
                              <w:rFonts w:ascii="Trebuchet MS" w:eastAsia="Trebuchet MS" w:hAnsi="Trebuchet MS" w:cs="Trebuchet MS"/>
                              <w:sz w:val="18"/>
                              <w:szCs w:val="18"/>
                            </w:rPr>
                          </w:pPr>
                          <w:r>
                            <w:rPr>
                              <w:rFonts w:ascii="Trebuchet MS" w:hAnsi="Trebuchet MS"/>
                              <w:sz w:val="18"/>
                            </w:rPr>
                            <w:t>© 2017</w:t>
                          </w:r>
                          <w:r w:rsidR="005A6CD4">
                            <w:rPr>
                              <w:rFonts w:ascii="Trebuchet MS" w:hAnsi="Trebuchet MS"/>
                              <w:sz w:val="18"/>
                            </w:rPr>
                            <w:t xml:space="preserve"> </w:t>
                          </w:r>
                          <w:proofErr w:type="spellStart"/>
                          <w:r w:rsidR="005A6CD4">
                            <w:rPr>
                              <w:rFonts w:ascii="Trebuchet MS" w:hAnsi="Trebuchet MS"/>
                              <w:sz w:val="18"/>
                            </w:rPr>
                            <w:t>ToolBank</w:t>
                          </w:r>
                          <w:proofErr w:type="spellEnd"/>
                          <w:r w:rsidR="005A6CD4">
                            <w:rPr>
                              <w:rFonts w:ascii="Trebuchet MS" w:hAnsi="Trebuchet MS"/>
                              <w:sz w:val="18"/>
                            </w:rPr>
                            <w:t xml:space="preserve"> USA,</w:t>
                          </w:r>
                          <w:r w:rsidR="005A6CD4">
                            <w:rPr>
                              <w:rFonts w:ascii="Trebuchet MS" w:hAnsi="Trebuchet MS"/>
                              <w:spacing w:val="-9"/>
                              <w:sz w:val="18"/>
                            </w:rPr>
                            <w:t xml:space="preserve"> </w:t>
                          </w:r>
                          <w:r w:rsidR="005A6CD4">
                            <w:rPr>
                              <w:rFonts w:ascii="Trebuchet MS" w:hAnsi="Trebuchet MS"/>
                              <w:sz w:val="18"/>
                            </w:rPr>
                            <w:t>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FB0CC" id="_x0000_t202" coordsize="21600,21600" o:spt="202" path="m,l,21600r21600,l21600,xe">
              <v:stroke joinstyle="miter"/>
              <v:path gradientshapeok="t" o:connecttype="rect"/>
            </v:shapetype>
            <v:shape id="Text Box 6" o:spid="_x0000_s1028" type="#_x0000_t202" style="position:absolute;margin-left:71pt;margin-top:745.3pt;width:108.85pt;height:11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dgrgIAAKk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" filled="f" stroked="f">
              <v:textbox inset="0,0,0,0">
                <w:txbxContent>
                  <w:p w14:paraId="2F915964" w14:textId="3C9E3526" w:rsidR="00896021" w:rsidRDefault="00F03701">
                    <w:pPr>
                      <w:spacing w:line="206" w:lineRule="exact"/>
                      <w:ind w:left="20"/>
                      <w:rPr>
                        <w:rFonts w:ascii="Trebuchet MS" w:eastAsia="Trebuchet MS" w:hAnsi="Trebuchet MS" w:cs="Trebuchet MS"/>
                        <w:sz w:val="18"/>
                        <w:szCs w:val="18"/>
                      </w:rPr>
                    </w:pPr>
                    <w:r>
                      <w:rPr>
                        <w:rFonts w:ascii="Trebuchet MS" w:hAnsi="Trebuchet MS"/>
                        <w:sz w:val="18"/>
                      </w:rPr>
                      <w:t>© 2017</w:t>
                    </w:r>
                    <w:r w:rsidR="005A6CD4">
                      <w:rPr>
                        <w:rFonts w:ascii="Trebuchet MS" w:hAnsi="Trebuchet MS"/>
                        <w:sz w:val="18"/>
                      </w:rPr>
                      <w:t xml:space="preserve"> ToolBank USA,</w:t>
                    </w:r>
                    <w:r w:rsidR="005A6CD4">
                      <w:rPr>
                        <w:rFonts w:ascii="Trebuchet MS" w:hAnsi="Trebuchet MS"/>
                        <w:spacing w:val="-9"/>
                        <w:sz w:val="18"/>
                      </w:rPr>
                      <w:t xml:space="preserve"> </w:t>
                    </w:r>
                    <w:r w:rsidR="005A6CD4">
                      <w:rPr>
                        <w:rFonts w:ascii="Trebuchet MS" w:hAnsi="Trebuchet MS"/>
                        <w:sz w:val="18"/>
                      </w:rPr>
                      <w:t>Inc.</w:t>
                    </w:r>
                  </w:p>
                </w:txbxContent>
              </v:textbox>
              <w10:wrap anchorx="page" anchory="page"/>
            </v:shape>
          </w:pict>
        </mc:Fallback>
      </mc:AlternateContent>
    </w:r>
    <w:r w:rsidR="003617E8">
      <w:rPr>
        <w:noProof/>
      </w:rPr>
      <mc:AlternateContent>
        <mc:Choice Requires="wps">
          <w:drawing>
            <wp:anchor distT="0" distB="0" distL="114300" distR="114300" simplePos="0" relativeHeight="503310800" behindDoc="1" locked="0" layoutInCell="1" allowOverlap="1" wp14:anchorId="0B9E6CF6" wp14:editId="5C22A258">
              <wp:simplePos x="0" y="0"/>
              <wp:positionH relativeFrom="page">
                <wp:posOffset>3529330</wp:posOffset>
              </wp:positionH>
              <wp:positionV relativeFrom="page">
                <wp:posOffset>9465310</wp:posOffset>
              </wp:positionV>
              <wp:extent cx="595630" cy="1397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4860C" w14:textId="77777777" w:rsidR="00896021" w:rsidRDefault="005A6CD4">
                          <w:pPr>
                            <w:spacing w:line="206" w:lineRule="exact"/>
                            <w:ind w:left="20"/>
                            <w:rPr>
                              <w:rFonts w:ascii="Trebuchet MS" w:eastAsia="Trebuchet MS" w:hAnsi="Trebuchet MS" w:cs="Trebuchet MS"/>
                              <w:sz w:val="18"/>
                              <w:szCs w:val="18"/>
                            </w:rPr>
                          </w:pPr>
                          <w:r>
                            <w:rPr>
                              <w:rFonts w:ascii="Trebuchet MS"/>
                              <w:sz w:val="18"/>
                            </w:rPr>
                            <w:t xml:space="preserve">Page </w:t>
                          </w:r>
                          <w:r>
                            <w:fldChar w:fldCharType="begin"/>
                          </w:r>
                          <w:r>
                            <w:rPr>
                              <w:rFonts w:ascii="Trebuchet MS"/>
                              <w:sz w:val="18"/>
                            </w:rPr>
                            <w:instrText xml:space="preserve"> PAGE </w:instrText>
                          </w:r>
                          <w:r>
                            <w:fldChar w:fldCharType="separate"/>
                          </w:r>
                          <w:r w:rsidR="00BE7A9F">
                            <w:rPr>
                              <w:rFonts w:ascii="Trebuchet MS"/>
                              <w:noProof/>
                              <w:sz w:val="18"/>
                            </w:rPr>
                            <w:t>3</w:t>
                          </w:r>
                          <w:r>
                            <w:fldChar w:fldCharType="end"/>
                          </w:r>
                          <w:r>
                            <w:rPr>
                              <w:rFonts w:ascii="Trebuchet MS"/>
                              <w:sz w:val="18"/>
                            </w:rPr>
                            <w:t xml:space="preserve"> of</w:t>
                          </w:r>
                          <w:r>
                            <w:rPr>
                              <w:rFonts w:ascii="Trebuchet MS"/>
                              <w:spacing w:val="-4"/>
                              <w:sz w:val="18"/>
                            </w:rPr>
                            <w:t xml:space="preserve"> </w:t>
                          </w:r>
                          <w:r>
                            <w:rPr>
                              <w:rFonts w:ascii="Trebuchet MS"/>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E6CF6" id="_x0000_t202" coordsize="21600,21600" o:spt="202" path="m,l,21600r21600,l21600,xe">
              <v:stroke joinstyle="miter"/>
              <v:path gradientshapeok="t" o:connecttype="rect"/>
            </v:shapetype>
            <v:shape id="Text Box 5" o:spid="_x0000_s1030" type="#_x0000_t202" style="position:absolute;margin-left:277.9pt;margin-top:745.3pt;width:46.9pt;height:11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4IsQIAAK8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" filled="f" stroked="f">
              <v:textbox inset="0,0,0,0">
                <w:txbxContent>
                  <w:p w14:paraId="2474860C" w14:textId="77777777" w:rsidR="00896021" w:rsidRDefault="005A6CD4">
                    <w:pPr>
                      <w:spacing w:line="206" w:lineRule="exact"/>
                      <w:ind w:left="20"/>
                      <w:rPr>
                        <w:rFonts w:ascii="Trebuchet MS" w:eastAsia="Trebuchet MS" w:hAnsi="Trebuchet MS" w:cs="Trebuchet MS"/>
                        <w:sz w:val="18"/>
                        <w:szCs w:val="18"/>
                      </w:rPr>
                    </w:pPr>
                    <w:r>
                      <w:rPr>
                        <w:rFonts w:ascii="Trebuchet MS"/>
                        <w:sz w:val="18"/>
                      </w:rPr>
                      <w:t xml:space="preserve">Page </w:t>
                    </w:r>
                    <w:r>
                      <w:fldChar w:fldCharType="begin"/>
                    </w:r>
                    <w:r>
                      <w:rPr>
                        <w:rFonts w:ascii="Trebuchet MS"/>
                        <w:sz w:val="18"/>
                      </w:rPr>
                      <w:instrText xml:space="preserve"> PAGE </w:instrText>
                    </w:r>
                    <w:r>
                      <w:fldChar w:fldCharType="separate"/>
                    </w:r>
                    <w:r w:rsidR="00BE7A9F">
                      <w:rPr>
                        <w:rFonts w:ascii="Trebuchet MS"/>
                        <w:noProof/>
                        <w:sz w:val="18"/>
                      </w:rPr>
                      <w:t>3</w:t>
                    </w:r>
                    <w:r>
                      <w:fldChar w:fldCharType="end"/>
                    </w:r>
                    <w:r>
                      <w:rPr>
                        <w:rFonts w:ascii="Trebuchet MS"/>
                        <w:sz w:val="18"/>
                      </w:rPr>
                      <w:t xml:space="preserve"> of</w:t>
                    </w:r>
                    <w:r>
                      <w:rPr>
                        <w:rFonts w:ascii="Trebuchet MS"/>
                        <w:spacing w:val="-4"/>
                        <w:sz w:val="18"/>
                      </w:rPr>
                      <w:t xml:space="preserve"> </w:t>
                    </w:r>
                    <w:r>
                      <w:rPr>
                        <w:rFonts w:ascii="Trebuchet MS"/>
                        <w:sz w:val="18"/>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34E4D" w14:textId="77777777" w:rsidR="007F06F7" w:rsidRDefault="007F06F7">
      <w:r>
        <w:separator/>
      </w:r>
    </w:p>
  </w:footnote>
  <w:footnote w:type="continuationSeparator" w:id="0">
    <w:p w14:paraId="77FC1FD1" w14:textId="77777777" w:rsidR="007F06F7" w:rsidRDefault="007F0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956054"/>
      <w:docPartObj>
        <w:docPartGallery w:val="Page Numbers (Top of Page)"/>
        <w:docPartUnique/>
      </w:docPartObj>
    </w:sdtPr>
    <w:sdtEndPr>
      <w:rPr>
        <w:noProof/>
      </w:rPr>
    </w:sdtEndPr>
    <w:sdtContent>
      <w:p w14:paraId="4A7DE058" w14:textId="5BC76065" w:rsidR="00F03701" w:rsidRDefault="00F03701">
        <w:pPr>
          <w:pStyle w:val="Header"/>
          <w:jc w:val="right"/>
        </w:pPr>
        <w:r>
          <w:fldChar w:fldCharType="begin"/>
        </w:r>
        <w:r>
          <w:instrText xml:space="preserve"> PAGE   \* MERGEFORMAT </w:instrText>
        </w:r>
        <w:r>
          <w:fldChar w:fldCharType="separate"/>
        </w:r>
        <w:r w:rsidR="00BE7A9F">
          <w:rPr>
            <w:noProof/>
          </w:rPr>
          <w:t>1</w:t>
        </w:r>
        <w:r>
          <w:rPr>
            <w:noProof/>
          </w:rPr>
          <w:fldChar w:fldCharType="end"/>
        </w:r>
      </w:p>
    </w:sdtContent>
  </w:sdt>
  <w:p w14:paraId="61E09CA7" w14:textId="77777777" w:rsidR="00F03701" w:rsidRDefault="00F03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927AB" w14:textId="4245F9E2" w:rsidR="00896021" w:rsidRDefault="00896021">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700E" w14:textId="67D7E058" w:rsidR="00896021" w:rsidRDefault="00896021">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1564"/>
    <w:multiLevelType w:val="hybridMultilevel"/>
    <w:tmpl w:val="88B4E960"/>
    <w:lvl w:ilvl="0" w:tplc="91FE2862">
      <w:start w:val="1"/>
      <w:numFmt w:val="upperRoman"/>
      <w:lvlText w:val="%1."/>
      <w:lvlJc w:val="left"/>
      <w:pPr>
        <w:ind w:left="520" w:hanging="303"/>
      </w:pPr>
      <w:rPr>
        <w:rFonts w:ascii="Trebuchet MS" w:eastAsia="Trebuchet MS" w:hAnsi="Trebuchet MS" w:hint="default"/>
        <w:b/>
        <w:bCs/>
        <w:spacing w:val="-1"/>
        <w:w w:val="100"/>
        <w:sz w:val="32"/>
        <w:szCs w:val="32"/>
      </w:rPr>
    </w:lvl>
    <w:lvl w:ilvl="1" w:tplc="86061234">
      <w:start w:val="1"/>
      <w:numFmt w:val="decimal"/>
      <w:lvlText w:val="%2."/>
      <w:lvlJc w:val="left"/>
      <w:pPr>
        <w:ind w:left="560" w:hanging="328"/>
      </w:pPr>
      <w:rPr>
        <w:rFonts w:ascii="Trebuchet MS" w:eastAsia="Trebuchet MS" w:hAnsi="Trebuchet MS" w:hint="default"/>
        <w:w w:val="99"/>
        <w:sz w:val="22"/>
        <w:szCs w:val="22"/>
      </w:rPr>
    </w:lvl>
    <w:lvl w:ilvl="2" w:tplc="A5925502">
      <w:start w:val="1"/>
      <w:numFmt w:val="lowerLetter"/>
      <w:lvlText w:val="(%3)"/>
      <w:lvlJc w:val="left"/>
      <w:pPr>
        <w:ind w:left="1622" w:hanging="343"/>
      </w:pPr>
      <w:rPr>
        <w:rFonts w:ascii="Trebuchet MS" w:eastAsia="Trebuchet MS" w:hAnsi="Trebuchet MS" w:hint="default"/>
        <w:w w:val="99"/>
        <w:sz w:val="22"/>
        <w:szCs w:val="22"/>
      </w:rPr>
    </w:lvl>
    <w:lvl w:ilvl="3" w:tplc="BDC812EE">
      <w:start w:val="1"/>
      <w:numFmt w:val="bullet"/>
      <w:lvlText w:val="•"/>
      <w:lvlJc w:val="left"/>
      <w:pPr>
        <w:ind w:left="2705" w:hanging="343"/>
      </w:pPr>
      <w:rPr>
        <w:rFonts w:hint="default"/>
      </w:rPr>
    </w:lvl>
    <w:lvl w:ilvl="4" w:tplc="BADAC912">
      <w:start w:val="1"/>
      <w:numFmt w:val="bullet"/>
      <w:lvlText w:val="•"/>
      <w:lvlJc w:val="left"/>
      <w:pPr>
        <w:ind w:left="3790" w:hanging="343"/>
      </w:pPr>
      <w:rPr>
        <w:rFonts w:hint="default"/>
      </w:rPr>
    </w:lvl>
    <w:lvl w:ilvl="5" w:tplc="4DE0E67A">
      <w:start w:val="1"/>
      <w:numFmt w:val="bullet"/>
      <w:lvlText w:val="•"/>
      <w:lvlJc w:val="left"/>
      <w:pPr>
        <w:ind w:left="4875" w:hanging="343"/>
      </w:pPr>
      <w:rPr>
        <w:rFonts w:hint="default"/>
      </w:rPr>
    </w:lvl>
    <w:lvl w:ilvl="6" w:tplc="71E49B1C">
      <w:start w:val="1"/>
      <w:numFmt w:val="bullet"/>
      <w:lvlText w:val="•"/>
      <w:lvlJc w:val="left"/>
      <w:pPr>
        <w:ind w:left="5960" w:hanging="343"/>
      </w:pPr>
      <w:rPr>
        <w:rFonts w:hint="default"/>
      </w:rPr>
    </w:lvl>
    <w:lvl w:ilvl="7" w:tplc="29F4D9EE">
      <w:start w:val="1"/>
      <w:numFmt w:val="bullet"/>
      <w:lvlText w:val="•"/>
      <w:lvlJc w:val="left"/>
      <w:pPr>
        <w:ind w:left="7045" w:hanging="343"/>
      </w:pPr>
      <w:rPr>
        <w:rFonts w:hint="default"/>
      </w:rPr>
    </w:lvl>
    <w:lvl w:ilvl="8" w:tplc="1A548C3A">
      <w:start w:val="1"/>
      <w:numFmt w:val="bullet"/>
      <w:lvlText w:val="•"/>
      <w:lvlJc w:val="left"/>
      <w:pPr>
        <w:ind w:left="8130" w:hanging="34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21"/>
    <w:rsid w:val="00030B10"/>
    <w:rsid w:val="000D52D7"/>
    <w:rsid w:val="000D5698"/>
    <w:rsid w:val="00144A51"/>
    <w:rsid w:val="002210E4"/>
    <w:rsid w:val="002F69DB"/>
    <w:rsid w:val="003617E8"/>
    <w:rsid w:val="00395358"/>
    <w:rsid w:val="004577AA"/>
    <w:rsid w:val="004E5A2E"/>
    <w:rsid w:val="00561637"/>
    <w:rsid w:val="005A6CD4"/>
    <w:rsid w:val="006735DF"/>
    <w:rsid w:val="00780A73"/>
    <w:rsid w:val="007F06F7"/>
    <w:rsid w:val="00856E8D"/>
    <w:rsid w:val="00896021"/>
    <w:rsid w:val="00A22444"/>
    <w:rsid w:val="00B16EDF"/>
    <w:rsid w:val="00B314F0"/>
    <w:rsid w:val="00B96011"/>
    <w:rsid w:val="00BE1631"/>
    <w:rsid w:val="00BE7A9F"/>
    <w:rsid w:val="00C162C4"/>
    <w:rsid w:val="00C22C56"/>
    <w:rsid w:val="00CF6CBE"/>
    <w:rsid w:val="00D3765F"/>
    <w:rsid w:val="00DA54F9"/>
    <w:rsid w:val="00DF6E7B"/>
    <w:rsid w:val="00E24A8C"/>
    <w:rsid w:val="00E41DE8"/>
    <w:rsid w:val="00E73939"/>
    <w:rsid w:val="00EE1C06"/>
    <w:rsid w:val="00F03701"/>
    <w:rsid w:val="00F17229"/>
    <w:rsid w:val="00F3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4FC8E"/>
  <w15:docId w15:val="{55E5E2A1-522B-4FE7-97D8-8E471720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17"/>
      <w:outlineLvl w:val="0"/>
    </w:pPr>
    <w:rPr>
      <w:rFonts w:ascii="Trebuchet MS" w:eastAsia="Trebuchet MS" w:hAnsi="Trebuchet MS"/>
      <w:b/>
      <w:bCs/>
      <w:sz w:val="36"/>
      <w:szCs w:val="36"/>
    </w:rPr>
  </w:style>
  <w:style w:type="paragraph" w:styleId="Heading2">
    <w:name w:val="heading 2"/>
    <w:basedOn w:val="Normal"/>
    <w:uiPriority w:val="1"/>
    <w:qFormat/>
    <w:pPr>
      <w:ind w:left="20"/>
      <w:outlineLvl w:val="1"/>
    </w:pPr>
    <w:rPr>
      <w:rFonts w:ascii="Trebuchet MS" w:eastAsia="Trebuchet MS" w:hAnsi="Trebuchet MS"/>
      <w:b/>
      <w:bCs/>
      <w:sz w:val="32"/>
      <w:szCs w:val="32"/>
      <w:u w:val="single"/>
    </w:rPr>
  </w:style>
  <w:style w:type="paragraph" w:styleId="Heading3">
    <w:name w:val="heading 3"/>
    <w:basedOn w:val="Normal"/>
    <w:uiPriority w:val="1"/>
    <w:qFormat/>
    <w:pPr>
      <w:ind w:left="559"/>
      <w:outlineLvl w:val="2"/>
    </w:pPr>
    <w:rPr>
      <w:rFonts w:ascii="Trebuchet MS" w:eastAsia="Trebuchet MS" w:hAnsi="Trebuchet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2"/>
      <w:ind w:left="560"/>
    </w:pPr>
    <w:rPr>
      <w:rFonts w:ascii="Trebuchet MS" w:eastAsia="Trebuchet MS" w:hAnsi="Trebuchet M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6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CBE"/>
    <w:rPr>
      <w:rFonts w:ascii="Segoe UI" w:hAnsi="Segoe UI" w:cs="Segoe UI"/>
      <w:sz w:val="18"/>
      <w:szCs w:val="18"/>
    </w:rPr>
  </w:style>
  <w:style w:type="character" w:styleId="CommentReference">
    <w:name w:val="annotation reference"/>
    <w:basedOn w:val="DefaultParagraphFont"/>
    <w:uiPriority w:val="99"/>
    <w:semiHidden/>
    <w:unhideWhenUsed/>
    <w:rsid w:val="00D3765F"/>
    <w:rPr>
      <w:sz w:val="16"/>
      <w:szCs w:val="16"/>
    </w:rPr>
  </w:style>
  <w:style w:type="paragraph" w:styleId="CommentText">
    <w:name w:val="annotation text"/>
    <w:basedOn w:val="Normal"/>
    <w:link w:val="CommentTextChar"/>
    <w:uiPriority w:val="99"/>
    <w:semiHidden/>
    <w:unhideWhenUsed/>
    <w:rsid w:val="00D3765F"/>
    <w:rPr>
      <w:sz w:val="20"/>
      <w:szCs w:val="20"/>
    </w:rPr>
  </w:style>
  <w:style w:type="character" w:customStyle="1" w:styleId="CommentTextChar">
    <w:name w:val="Comment Text Char"/>
    <w:basedOn w:val="DefaultParagraphFont"/>
    <w:link w:val="CommentText"/>
    <w:uiPriority w:val="99"/>
    <w:semiHidden/>
    <w:rsid w:val="00D3765F"/>
    <w:rPr>
      <w:sz w:val="20"/>
      <w:szCs w:val="20"/>
    </w:rPr>
  </w:style>
  <w:style w:type="paragraph" w:styleId="CommentSubject">
    <w:name w:val="annotation subject"/>
    <w:basedOn w:val="CommentText"/>
    <w:next w:val="CommentText"/>
    <w:link w:val="CommentSubjectChar"/>
    <w:uiPriority w:val="99"/>
    <w:semiHidden/>
    <w:unhideWhenUsed/>
    <w:rsid w:val="00D3765F"/>
    <w:rPr>
      <w:b/>
      <w:bCs/>
    </w:rPr>
  </w:style>
  <w:style w:type="character" w:customStyle="1" w:styleId="CommentSubjectChar">
    <w:name w:val="Comment Subject Char"/>
    <w:basedOn w:val="CommentTextChar"/>
    <w:link w:val="CommentSubject"/>
    <w:uiPriority w:val="99"/>
    <w:semiHidden/>
    <w:rsid w:val="00D3765F"/>
    <w:rPr>
      <w:b/>
      <w:bCs/>
      <w:sz w:val="20"/>
      <w:szCs w:val="20"/>
    </w:rPr>
  </w:style>
  <w:style w:type="paragraph" w:styleId="Header">
    <w:name w:val="header"/>
    <w:basedOn w:val="Normal"/>
    <w:link w:val="HeaderChar"/>
    <w:uiPriority w:val="99"/>
    <w:unhideWhenUsed/>
    <w:rsid w:val="00EE1C06"/>
    <w:pPr>
      <w:tabs>
        <w:tab w:val="center" w:pos="4680"/>
        <w:tab w:val="right" w:pos="9360"/>
      </w:tabs>
    </w:pPr>
  </w:style>
  <w:style w:type="character" w:customStyle="1" w:styleId="HeaderChar">
    <w:name w:val="Header Char"/>
    <w:basedOn w:val="DefaultParagraphFont"/>
    <w:link w:val="Header"/>
    <w:uiPriority w:val="99"/>
    <w:rsid w:val="00EE1C06"/>
  </w:style>
  <w:style w:type="paragraph" w:styleId="Footer">
    <w:name w:val="footer"/>
    <w:basedOn w:val="Normal"/>
    <w:link w:val="FooterChar"/>
    <w:uiPriority w:val="99"/>
    <w:unhideWhenUsed/>
    <w:rsid w:val="00EE1C06"/>
    <w:pPr>
      <w:tabs>
        <w:tab w:val="center" w:pos="4680"/>
        <w:tab w:val="right" w:pos="9360"/>
      </w:tabs>
    </w:pPr>
  </w:style>
  <w:style w:type="character" w:customStyle="1" w:styleId="FooterChar">
    <w:name w:val="Footer Char"/>
    <w:basedOn w:val="DefaultParagraphFont"/>
    <w:link w:val="Footer"/>
    <w:uiPriority w:val="99"/>
    <w:rsid w:val="00EE1C06"/>
  </w:style>
  <w:style w:type="character" w:styleId="Hyperlink">
    <w:name w:val="Hyperlink"/>
    <w:basedOn w:val="DefaultParagraphFont"/>
    <w:uiPriority w:val="99"/>
    <w:unhideWhenUsed/>
    <w:rsid w:val="00561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fnt.toolbank.org/arsys/shared/login.jsp"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Service.Policy.2011.05.27.doc</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Service.Policy.2011.05.27.doc</dc:title>
  <dc:creator>Mark Brodbeck</dc:creator>
  <cp:lastModifiedBy>Kate Juergens</cp:lastModifiedBy>
  <cp:revision>12</cp:revision>
  <dcterms:created xsi:type="dcterms:W3CDTF">2016-11-02T19:46:00Z</dcterms:created>
  <dcterms:modified xsi:type="dcterms:W3CDTF">2019-08-07T15:01:00Z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2011-05-27T00:00:00Z</vt:filetime>
  </property>
  <property fmtid="{D5CDD505-2E9C-101B-9397-08002B2CF9AE}" pid="3" name="Creator">
    <vt:lpwstr>PScript5.dll Version 5.2.2</vt:lpwstr>
  </property>
  <property fmtid="{D5CDD505-2E9C-101B-9397-08002B2CF9AE}" pid="4" name="LastSaved">
    <vt:filetime>2016-02-29T00:00:00Z</vt:filetime>
  </property>
</Properties>
</file>